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Heading1"/>
        <w:spacing w:before="188"/>
      </w:pPr>
      <w:r>
        <w:rPr/>
        <w:t>13 - 19 грудня</w:t>
      </w:r>
    </w:p>
    <w:p>
      <w:pPr>
        <w:spacing w:before="47"/>
        <w:ind w:left="3180" w:right="3808" w:firstLine="0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Короткий огляд ситуації</w:t>
      </w:r>
    </w:p>
    <w:p>
      <w:pPr>
        <w:pStyle w:val="BodyText"/>
        <w:spacing w:before="3"/>
        <w:ind w:left="0"/>
        <w:jc w:val="left"/>
        <w:rPr>
          <w:rFonts w:ascii="Carlito"/>
          <w:b/>
          <w:sz w:val="24"/>
        </w:rPr>
      </w:pPr>
    </w:p>
    <w:p>
      <w:pPr>
        <w:pStyle w:val="Heading2"/>
        <w:spacing w:before="55"/>
      </w:pPr>
      <w:r>
        <w:rPr>
          <w:color w:val="010409"/>
        </w:rPr>
        <w:t>ХІД БОЙ</w:t>
      </w:r>
      <w:r>
        <w:rPr/>
        <w:t>ОВИХ ДІЙ</w:t>
      </w:r>
    </w:p>
    <w:p>
      <w:pPr>
        <w:pStyle w:val="BodyText"/>
        <w:spacing w:before="8"/>
        <w:ind w:left="0"/>
        <w:jc w:val="left"/>
        <w:rPr>
          <w:rFonts w:ascii="Carlito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98" w:hanging="361"/>
        <w:jc w:val="both"/>
        <w:rPr>
          <w:sz w:val="22"/>
        </w:rPr>
      </w:pPr>
      <w:r>
        <w:rPr>
          <w:sz w:val="22"/>
        </w:rPr>
        <w:t>Російська</w:t>
      </w:r>
      <w:r>
        <w:rPr>
          <w:spacing w:val="-14"/>
          <w:sz w:val="22"/>
        </w:rPr>
        <w:t> </w:t>
      </w:r>
      <w:r>
        <w:rPr>
          <w:sz w:val="22"/>
        </w:rPr>
        <w:t>армія</w:t>
      </w:r>
      <w:r>
        <w:rPr>
          <w:spacing w:val="-12"/>
          <w:sz w:val="22"/>
        </w:rPr>
        <w:t> </w:t>
      </w:r>
      <w:r>
        <w:rPr>
          <w:sz w:val="22"/>
        </w:rPr>
        <w:t>та</w:t>
      </w:r>
      <w:r>
        <w:rPr>
          <w:spacing w:val="-13"/>
          <w:sz w:val="22"/>
        </w:rPr>
        <w:t> </w:t>
      </w:r>
      <w:r>
        <w:rPr>
          <w:sz w:val="22"/>
        </w:rPr>
        <w:t>приватні</w:t>
      </w:r>
      <w:r>
        <w:rPr>
          <w:spacing w:val="-13"/>
          <w:sz w:val="22"/>
        </w:rPr>
        <w:t> </w:t>
      </w:r>
      <w:r>
        <w:rPr>
          <w:sz w:val="22"/>
        </w:rPr>
        <w:t>військові</w:t>
      </w:r>
      <w:r>
        <w:rPr>
          <w:spacing w:val="-13"/>
          <w:sz w:val="22"/>
        </w:rPr>
        <w:t> </w:t>
      </w:r>
      <w:r>
        <w:rPr>
          <w:sz w:val="22"/>
        </w:rPr>
        <w:t>компанії</w:t>
      </w:r>
      <w:r>
        <w:rPr>
          <w:spacing w:val="-13"/>
          <w:sz w:val="22"/>
        </w:rPr>
        <w:t> </w:t>
      </w:r>
      <w:r>
        <w:rPr>
          <w:sz w:val="22"/>
        </w:rPr>
        <w:t>продовжують</w:t>
      </w:r>
      <w:r>
        <w:rPr>
          <w:spacing w:val="-11"/>
          <w:sz w:val="22"/>
        </w:rPr>
        <w:t> </w:t>
      </w:r>
      <w:r>
        <w:rPr>
          <w:sz w:val="22"/>
        </w:rPr>
        <w:t>намагатися</w:t>
      </w:r>
      <w:r>
        <w:rPr>
          <w:spacing w:val="-12"/>
          <w:sz w:val="22"/>
        </w:rPr>
        <w:t> </w:t>
      </w:r>
      <w:r>
        <w:rPr>
          <w:sz w:val="22"/>
        </w:rPr>
        <w:t>захопити</w:t>
      </w:r>
      <w:r>
        <w:rPr>
          <w:spacing w:val="-11"/>
          <w:sz w:val="22"/>
        </w:rPr>
        <w:t> </w:t>
      </w:r>
      <w:r>
        <w:rPr>
          <w:sz w:val="22"/>
        </w:rPr>
        <w:t>міста</w:t>
      </w:r>
      <w:r>
        <w:rPr>
          <w:spacing w:val="-13"/>
          <w:sz w:val="22"/>
        </w:rPr>
        <w:t> </w:t>
      </w:r>
      <w:r>
        <w:rPr>
          <w:sz w:val="22"/>
        </w:rPr>
        <w:t>Бахмут та Соледар у Донецькій області, які вже майже зруйновані постійними обстрілами. </w:t>
      </w:r>
      <w:r>
        <w:rPr>
          <w:color w:val="170700"/>
          <w:sz w:val="22"/>
        </w:rPr>
        <w:t>Знов актуалізувалася загроза повторної атаки з боку Білорусі, вперше за тривалий час відбулися візити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В.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Путіна,</w:t>
      </w:r>
      <w:r>
        <w:rPr>
          <w:color w:val="170700"/>
          <w:spacing w:val="-13"/>
          <w:sz w:val="22"/>
        </w:rPr>
        <w:t> </w:t>
      </w:r>
      <w:r>
        <w:rPr>
          <w:color w:val="170700"/>
          <w:sz w:val="22"/>
        </w:rPr>
        <w:t>С.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Шойгу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та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інших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російських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високопосадовців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до</w:t>
      </w:r>
      <w:r>
        <w:rPr>
          <w:color w:val="170700"/>
          <w:spacing w:val="-13"/>
          <w:sz w:val="22"/>
        </w:rPr>
        <w:t> </w:t>
      </w:r>
      <w:r>
        <w:rPr>
          <w:color w:val="170700"/>
          <w:sz w:val="22"/>
        </w:rPr>
        <w:t>Мінська,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як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припускають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і українські,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і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західні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військові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експерти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—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з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метою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переконати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О</w:t>
      </w:r>
      <w:r>
        <w:rPr>
          <w:rFonts w:ascii="Carlito" w:hAnsi="Carlito"/>
          <w:color w:val="170700"/>
          <w:sz w:val="22"/>
        </w:rPr>
        <w:t>.</w:t>
      </w:r>
      <w:r>
        <w:rPr>
          <w:rFonts w:ascii="Carlito" w:hAnsi="Carlito"/>
          <w:color w:val="170700"/>
          <w:spacing w:val="-9"/>
          <w:sz w:val="22"/>
        </w:rPr>
        <w:t> </w:t>
      </w:r>
      <w:r>
        <w:rPr>
          <w:color w:val="170700"/>
          <w:sz w:val="22"/>
        </w:rPr>
        <w:t>Лукашенка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офіційно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вступити у війну. Оголошено про</w:t>
      </w:r>
      <w:hyperlink r:id="rId7">
        <w:r>
          <w:rPr>
            <w:color w:val="006FC0"/>
            <w:sz w:val="22"/>
            <w:u w:val="single" w:color="006FC0"/>
          </w:rPr>
          <w:t> навчання</w:t>
        </w:r>
        <w:r>
          <w:rPr>
            <w:color w:val="006FC0"/>
            <w:sz w:val="22"/>
          </w:rPr>
          <w:t> </w:t>
        </w:r>
      </w:hyperlink>
      <w:r>
        <w:rPr>
          <w:color w:val="170700"/>
          <w:sz w:val="22"/>
        </w:rPr>
        <w:t>російських військ у Білорусі, вже зараз триває залучення білоруської техніки (включно з</w:t>
      </w:r>
      <w:hyperlink r:id="rId8">
        <w:r>
          <w:rPr>
            <w:color w:val="006FC0"/>
            <w:sz w:val="22"/>
            <w:u w:val="single" w:color="006FC0"/>
          </w:rPr>
          <w:t> танками Т</w:t>
        </w:r>
        <w:r>
          <w:rPr>
            <w:rFonts w:ascii="Carlito" w:hAnsi="Carlito"/>
            <w:color w:val="006FC0"/>
            <w:sz w:val="22"/>
            <w:u w:val="single" w:color="006FC0"/>
          </w:rPr>
          <w:t>-72</w:t>
        </w:r>
      </w:hyperlink>
      <w:r>
        <w:rPr>
          <w:color w:val="170700"/>
          <w:sz w:val="22"/>
        </w:rPr>
        <w:t>) та інфраструктури, найманців, що робить РБ співучасницею</w:t>
      </w:r>
      <w:r>
        <w:rPr>
          <w:color w:val="170700"/>
          <w:spacing w:val="-13"/>
          <w:sz w:val="22"/>
        </w:rPr>
        <w:t> </w:t>
      </w:r>
      <w:r>
        <w:rPr>
          <w:color w:val="170700"/>
          <w:sz w:val="22"/>
        </w:rPr>
        <w:t>нападу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навіть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у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випадку</w:t>
      </w:r>
      <w:r>
        <w:rPr>
          <w:rFonts w:ascii="Carlito" w:hAnsi="Carlito"/>
          <w:color w:val="170700"/>
          <w:sz w:val="22"/>
        </w:rPr>
        <w:t>,</w:t>
      </w:r>
      <w:r>
        <w:rPr>
          <w:rFonts w:ascii="Carlito" w:hAnsi="Carlito"/>
          <w:color w:val="170700"/>
          <w:spacing w:val="-2"/>
          <w:sz w:val="22"/>
        </w:rPr>
        <w:t> </w:t>
      </w:r>
      <w:r>
        <w:rPr>
          <w:color w:val="170700"/>
          <w:sz w:val="22"/>
        </w:rPr>
        <w:t>якщо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не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буде</w:t>
      </w:r>
      <w:r>
        <w:rPr>
          <w:color w:val="170700"/>
          <w:spacing w:val="-13"/>
          <w:sz w:val="22"/>
        </w:rPr>
        <w:t> </w:t>
      </w:r>
      <w:r>
        <w:rPr>
          <w:color w:val="170700"/>
          <w:sz w:val="22"/>
        </w:rPr>
        <w:t>офіційного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залучення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ЗС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РБ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до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війни.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Зі свого боку, українські збройні сили поступово просуваються вперед у Луганській області, в грудні стало відомо про те, що Україна налагодила масове виробництво</w:t>
      </w:r>
      <w:hyperlink r:id="rId9">
        <w:r>
          <w:rPr>
            <w:color w:val="006FC0"/>
            <w:sz w:val="22"/>
            <w:u w:val="single" w:color="006FC0"/>
          </w:rPr>
          <w:t> боєприпасів</w:t>
        </w:r>
      </w:hyperlink>
      <w:r>
        <w:rPr>
          <w:color w:val="170700"/>
          <w:sz w:val="22"/>
        </w:rPr>
        <w:t> радянських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калібрів,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зокрема,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152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мм,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запаси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яких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вже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вичерпувалися.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101" w:hanging="361"/>
        <w:jc w:val="both"/>
        <w:rPr>
          <w:rFonts w:ascii="Carlito" w:hAnsi="Carlito"/>
          <w:sz w:val="22"/>
        </w:rPr>
      </w:pPr>
      <w:r>
        <w:rPr>
          <w:sz w:val="22"/>
        </w:rPr>
        <w:t>Під обстріли потрапляли Запоріжжя, Херсон, Одеса, Миколаїв, Кривий Ріг, Оріхів, Нікополь, Марганець, Краматорськ та інші міста України, а також території вздовж кордону з рф у Сумській, Харківській, Чернігівській областях. Зростають інтенсивність і руйнівний характер обстрілів населених пунктів, що знаходяться далеко від лінії фронту, при цьому цілеспрямовано обираються в якості мети об’єкти критичної інфраструктури. Так, 16 грудня було здійснено чергову масовану ракетну атаку, випущено 76 крилатих ракет, з них 60 було збито українськими силами ППО. За словами секретаря РНБО О. Данілова, російські війська досі</w:t>
      </w:r>
      <w:r>
        <w:rPr>
          <w:spacing w:val="-17"/>
          <w:sz w:val="22"/>
        </w:rPr>
        <w:t> </w:t>
      </w:r>
      <w:r>
        <w:rPr>
          <w:sz w:val="22"/>
        </w:rPr>
        <w:t>мають</w:t>
      </w:r>
      <w:hyperlink r:id="rId10">
        <w:r>
          <w:rPr>
            <w:color w:val="006FC0"/>
            <w:spacing w:val="-13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достатньо</w:t>
        </w:r>
        <w:r>
          <w:rPr>
            <w:color w:val="006FC0"/>
            <w:spacing w:val="-17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ракет</w:t>
        </w:r>
        <w:r>
          <w:rPr>
            <w:color w:val="006FC0"/>
            <w:spacing w:val="-16"/>
            <w:sz w:val="22"/>
          </w:rPr>
          <w:t> </w:t>
        </w:r>
      </w:hyperlink>
      <w:r>
        <w:rPr>
          <w:sz w:val="22"/>
        </w:rPr>
        <w:t>для</w:t>
      </w:r>
      <w:r>
        <w:rPr>
          <w:spacing w:val="-15"/>
          <w:sz w:val="22"/>
        </w:rPr>
        <w:t> </w:t>
      </w:r>
      <w:r>
        <w:rPr>
          <w:sz w:val="22"/>
        </w:rPr>
        <w:t>здійснення</w:t>
      </w:r>
      <w:r>
        <w:rPr>
          <w:spacing w:val="-16"/>
          <w:sz w:val="22"/>
        </w:rPr>
        <w:t> </w:t>
      </w:r>
      <w:r>
        <w:rPr>
          <w:sz w:val="22"/>
        </w:rPr>
        <w:t>щонайменше</w:t>
      </w:r>
      <w:r>
        <w:rPr>
          <w:spacing w:val="-16"/>
          <w:sz w:val="22"/>
        </w:rPr>
        <w:t> </w:t>
      </w:r>
      <w:r>
        <w:rPr>
          <w:sz w:val="22"/>
        </w:rPr>
        <w:t>2</w:t>
      </w:r>
      <w:r>
        <w:rPr>
          <w:rFonts w:ascii="Carlito" w:hAnsi="Carlito"/>
          <w:sz w:val="22"/>
        </w:rPr>
        <w:t>-</w:t>
      </w:r>
      <w:r>
        <w:rPr>
          <w:sz w:val="22"/>
        </w:rPr>
        <w:t>3</w:t>
      </w:r>
      <w:r>
        <w:rPr>
          <w:spacing w:val="-18"/>
          <w:sz w:val="22"/>
        </w:rPr>
        <w:t> </w:t>
      </w:r>
      <w:r>
        <w:rPr>
          <w:sz w:val="22"/>
        </w:rPr>
        <w:t>масованих</w:t>
      </w:r>
      <w:r>
        <w:rPr>
          <w:spacing w:val="-16"/>
          <w:sz w:val="22"/>
        </w:rPr>
        <w:t> </w:t>
      </w:r>
      <w:r>
        <w:rPr>
          <w:sz w:val="22"/>
        </w:rPr>
        <w:t>обстрілів.</w:t>
      </w:r>
      <w:r>
        <w:rPr>
          <w:spacing w:val="-16"/>
          <w:sz w:val="22"/>
        </w:rPr>
        <w:t> </w:t>
      </w:r>
      <w:r>
        <w:rPr>
          <w:sz w:val="22"/>
        </w:rPr>
        <w:t>Окрім</w:t>
      </w:r>
      <w:r>
        <w:rPr>
          <w:spacing w:val="-15"/>
          <w:sz w:val="22"/>
        </w:rPr>
        <w:t> </w:t>
      </w:r>
      <w:r>
        <w:rPr>
          <w:sz w:val="22"/>
        </w:rPr>
        <w:t>ракет, здійснюються</w:t>
      </w:r>
      <w:r>
        <w:rPr>
          <w:spacing w:val="-12"/>
          <w:sz w:val="22"/>
        </w:rPr>
        <w:t> </w:t>
      </w:r>
      <w:r>
        <w:rPr>
          <w:sz w:val="22"/>
        </w:rPr>
        <w:t>напади</w:t>
      </w:r>
      <w:r>
        <w:rPr>
          <w:spacing w:val="-7"/>
          <w:sz w:val="22"/>
        </w:rPr>
        <w:t> </w:t>
      </w:r>
      <w:r>
        <w:rPr>
          <w:sz w:val="22"/>
        </w:rPr>
        <w:t>з</w:t>
      </w:r>
      <w:r>
        <w:rPr>
          <w:spacing w:val="-10"/>
          <w:sz w:val="22"/>
        </w:rPr>
        <w:t> </w:t>
      </w:r>
      <w:r>
        <w:rPr>
          <w:sz w:val="22"/>
        </w:rPr>
        <w:t>використанням</w:t>
      </w:r>
      <w:r>
        <w:rPr>
          <w:spacing w:val="-10"/>
          <w:sz w:val="22"/>
        </w:rPr>
        <w:t> </w:t>
      </w:r>
      <w:r>
        <w:rPr>
          <w:sz w:val="22"/>
        </w:rPr>
        <w:t>дронів</w:t>
      </w:r>
      <w:r>
        <w:rPr>
          <w:rFonts w:ascii="Carlito" w:hAnsi="Carlito"/>
          <w:sz w:val="22"/>
        </w:rPr>
        <w:t>-</w:t>
      </w:r>
      <w:r>
        <w:rPr>
          <w:sz w:val="22"/>
        </w:rPr>
        <w:t>камікадзе,</w:t>
      </w:r>
      <w:r>
        <w:rPr>
          <w:spacing w:val="-11"/>
          <w:sz w:val="22"/>
        </w:rPr>
        <w:t> </w:t>
      </w:r>
      <w:r>
        <w:rPr>
          <w:sz w:val="22"/>
        </w:rPr>
        <w:t>зокрема,</w:t>
      </w:r>
      <w:r>
        <w:rPr>
          <w:spacing w:val="-6"/>
          <w:sz w:val="22"/>
        </w:rPr>
        <w:t> </w:t>
      </w:r>
      <w:r>
        <w:rPr>
          <w:sz w:val="22"/>
        </w:rPr>
        <w:t>лише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ніч</w:t>
      </w:r>
      <w:r>
        <w:rPr>
          <w:spacing w:val="-6"/>
          <w:sz w:val="22"/>
        </w:rPr>
        <w:t> </w:t>
      </w:r>
      <w:r>
        <w:rPr>
          <w:sz w:val="22"/>
        </w:rPr>
        <w:t>проти</w:t>
      </w:r>
      <w:r>
        <w:rPr>
          <w:spacing w:val="-7"/>
          <w:sz w:val="22"/>
        </w:rPr>
        <w:t> </w:t>
      </w:r>
      <w:r>
        <w:rPr>
          <w:sz w:val="22"/>
        </w:rPr>
        <w:t>19</w:t>
      </w:r>
      <w:r>
        <w:rPr>
          <w:spacing w:val="-8"/>
          <w:sz w:val="22"/>
        </w:rPr>
        <w:t> </w:t>
      </w:r>
      <w:r>
        <w:rPr>
          <w:sz w:val="22"/>
        </w:rPr>
        <w:t>грудня на</w:t>
      </w:r>
      <w:r>
        <w:rPr>
          <w:spacing w:val="-23"/>
          <w:sz w:val="22"/>
        </w:rPr>
        <w:t> </w:t>
      </w:r>
      <w:r>
        <w:rPr>
          <w:sz w:val="22"/>
        </w:rPr>
        <w:t>Київ</w:t>
      </w:r>
      <w:r>
        <w:rPr>
          <w:spacing w:val="-23"/>
          <w:sz w:val="22"/>
        </w:rPr>
        <w:t> </w:t>
      </w:r>
      <w:r>
        <w:rPr>
          <w:sz w:val="22"/>
        </w:rPr>
        <w:t>було</w:t>
      </w:r>
      <w:r>
        <w:rPr>
          <w:spacing w:val="-22"/>
          <w:sz w:val="22"/>
        </w:rPr>
        <w:t> </w:t>
      </w:r>
      <w:r>
        <w:rPr>
          <w:sz w:val="22"/>
        </w:rPr>
        <w:t>спрямовано</w:t>
      </w:r>
      <w:hyperlink r:id="rId11">
        <w:r>
          <w:rPr>
            <w:color w:val="006FC0"/>
            <w:spacing w:val="-22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23</w:t>
        </w:r>
        <w:r>
          <w:rPr>
            <w:color w:val="006FC0"/>
            <w:spacing w:val="-24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дрони</w:t>
        </w:r>
        <w:r>
          <w:rPr>
            <w:sz w:val="22"/>
          </w:rPr>
          <w:t>,</w:t>
        </w:r>
        <w:r>
          <w:rPr>
            <w:spacing w:val="-21"/>
            <w:sz w:val="22"/>
          </w:rPr>
          <w:t> </w:t>
        </w:r>
      </w:hyperlink>
      <w:r>
        <w:rPr>
          <w:sz w:val="22"/>
        </w:rPr>
        <w:t>з</w:t>
      </w:r>
      <w:r>
        <w:rPr>
          <w:spacing w:val="-20"/>
          <w:sz w:val="22"/>
        </w:rPr>
        <w:t> </w:t>
      </w:r>
      <w:r>
        <w:rPr>
          <w:sz w:val="22"/>
        </w:rPr>
        <w:t>яких</w:t>
      </w:r>
      <w:r>
        <w:rPr>
          <w:spacing w:val="-22"/>
          <w:sz w:val="22"/>
        </w:rPr>
        <w:t> </w:t>
      </w:r>
      <w:r>
        <w:rPr>
          <w:sz w:val="22"/>
        </w:rPr>
        <w:t>18</w:t>
      </w:r>
      <w:r>
        <w:rPr>
          <w:spacing w:val="-23"/>
          <w:sz w:val="22"/>
        </w:rPr>
        <w:t> </w:t>
      </w:r>
      <w:r>
        <w:rPr>
          <w:sz w:val="22"/>
        </w:rPr>
        <w:t>було</w:t>
      </w:r>
      <w:r>
        <w:rPr>
          <w:spacing w:val="-23"/>
          <w:sz w:val="22"/>
        </w:rPr>
        <w:t> </w:t>
      </w:r>
      <w:r>
        <w:rPr>
          <w:sz w:val="22"/>
        </w:rPr>
        <w:t>збито,</w:t>
      </w:r>
      <w:r>
        <w:rPr>
          <w:spacing w:val="-22"/>
          <w:sz w:val="22"/>
        </w:rPr>
        <w:t> </w:t>
      </w:r>
      <w:r>
        <w:rPr>
          <w:sz w:val="22"/>
        </w:rPr>
        <w:t>але</w:t>
      </w:r>
      <w:r>
        <w:rPr>
          <w:spacing w:val="-22"/>
          <w:sz w:val="22"/>
        </w:rPr>
        <w:t> </w:t>
      </w:r>
      <w:r>
        <w:rPr>
          <w:sz w:val="22"/>
        </w:rPr>
        <w:t>решта</w:t>
      </w:r>
      <w:r>
        <w:rPr>
          <w:spacing w:val="-22"/>
          <w:sz w:val="22"/>
        </w:rPr>
        <w:t> </w:t>
      </w:r>
      <w:r>
        <w:rPr>
          <w:sz w:val="22"/>
        </w:rPr>
        <w:t>все</w:t>
      </w:r>
      <w:r>
        <w:rPr>
          <w:spacing w:val="-22"/>
          <w:sz w:val="22"/>
        </w:rPr>
        <w:t> </w:t>
      </w:r>
      <w:r>
        <w:rPr>
          <w:sz w:val="22"/>
        </w:rPr>
        <w:t>ж</w:t>
      </w:r>
      <w:r>
        <w:rPr>
          <w:spacing w:val="-23"/>
          <w:sz w:val="22"/>
        </w:rPr>
        <w:t> </w:t>
      </w:r>
      <w:r>
        <w:rPr>
          <w:sz w:val="22"/>
        </w:rPr>
        <w:t>потрапила</w:t>
      </w:r>
      <w:r>
        <w:rPr>
          <w:spacing w:val="-23"/>
          <w:sz w:val="22"/>
        </w:rPr>
        <w:t> </w:t>
      </w:r>
      <w:r>
        <w:rPr>
          <w:sz w:val="22"/>
        </w:rPr>
        <w:t>по</w:t>
      </w:r>
      <w:r>
        <w:rPr>
          <w:spacing w:val="-23"/>
          <w:sz w:val="22"/>
        </w:rPr>
        <w:t> </w:t>
      </w:r>
      <w:r>
        <w:rPr>
          <w:sz w:val="22"/>
        </w:rPr>
        <w:t>об’єктах енергетичної інфраструктури. Щонайменше один з дронів пролетів 19 грудня над ядерною установкою</w:t>
      </w:r>
      <w:hyperlink r:id="rId12">
        <w:r>
          <w:rPr>
            <w:color w:val="006FC0"/>
            <w:sz w:val="22"/>
            <w:u w:val="single" w:color="006FC0"/>
          </w:rPr>
          <w:t> Південноукраїнської</w:t>
        </w:r>
        <w:r>
          <w:rPr>
            <w:color w:val="006FC0"/>
            <w:spacing w:val="-14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АЕС</w:t>
        </w:r>
      </w:hyperlink>
      <w:r>
        <w:rPr>
          <w:rFonts w:ascii="Carlito" w:hAnsi="Carlito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0" w:after="0"/>
        <w:ind w:left="556" w:right="0" w:hanging="361"/>
        <w:jc w:val="both"/>
        <w:rPr>
          <w:sz w:val="22"/>
        </w:rPr>
      </w:pPr>
      <w:r>
        <w:rPr>
          <w:sz w:val="22"/>
        </w:rPr>
        <w:t>Найбільших</w:t>
      </w:r>
      <w:r>
        <w:rPr>
          <w:spacing w:val="-20"/>
          <w:sz w:val="22"/>
        </w:rPr>
        <w:t> </w:t>
      </w:r>
      <w:r>
        <w:rPr>
          <w:sz w:val="22"/>
        </w:rPr>
        <w:t>обстрілів</w:t>
      </w:r>
      <w:r>
        <w:rPr>
          <w:spacing w:val="-16"/>
          <w:sz w:val="22"/>
        </w:rPr>
        <w:t> </w:t>
      </w:r>
      <w:r>
        <w:rPr>
          <w:sz w:val="22"/>
        </w:rPr>
        <w:t>зазнає</w:t>
      </w:r>
      <w:r>
        <w:rPr>
          <w:spacing w:val="-19"/>
          <w:sz w:val="22"/>
        </w:rPr>
        <w:t> </w:t>
      </w:r>
      <w:r>
        <w:rPr>
          <w:sz w:val="22"/>
        </w:rPr>
        <w:t>столиця,</w:t>
      </w:r>
      <w:r>
        <w:rPr>
          <w:spacing w:val="-19"/>
          <w:sz w:val="22"/>
        </w:rPr>
        <w:t> </w:t>
      </w:r>
      <w:r>
        <w:rPr>
          <w:sz w:val="22"/>
        </w:rPr>
        <w:t>а</w:t>
      </w:r>
      <w:r>
        <w:rPr>
          <w:spacing w:val="-19"/>
          <w:sz w:val="22"/>
        </w:rPr>
        <w:t> </w:t>
      </w:r>
      <w:r>
        <w:rPr>
          <w:sz w:val="22"/>
        </w:rPr>
        <w:t>саме</w:t>
      </w:r>
      <w:r>
        <w:rPr>
          <w:spacing w:val="-19"/>
          <w:sz w:val="22"/>
        </w:rPr>
        <w:t> </w:t>
      </w:r>
      <w:r>
        <w:rPr>
          <w:sz w:val="22"/>
        </w:rPr>
        <w:t>критична</w:t>
      </w:r>
      <w:r>
        <w:rPr>
          <w:spacing w:val="-19"/>
          <w:sz w:val="22"/>
        </w:rPr>
        <w:t> </w:t>
      </w:r>
      <w:r>
        <w:rPr>
          <w:sz w:val="22"/>
        </w:rPr>
        <w:t>інфраструктура</w:t>
      </w:r>
      <w:r>
        <w:rPr>
          <w:spacing w:val="-20"/>
          <w:sz w:val="22"/>
        </w:rPr>
        <w:t> </w:t>
      </w:r>
      <w:r>
        <w:rPr>
          <w:sz w:val="22"/>
        </w:rPr>
        <w:t>Києва.</w:t>
      </w:r>
      <w:r>
        <w:rPr>
          <w:spacing w:val="-19"/>
          <w:sz w:val="22"/>
        </w:rPr>
        <w:t> </w:t>
      </w:r>
      <w:r>
        <w:rPr>
          <w:sz w:val="22"/>
        </w:rPr>
        <w:t>Російські</w:t>
      </w:r>
      <w:r>
        <w:rPr>
          <w:spacing w:val="-19"/>
          <w:sz w:val="22"/>
        </w:rPr>
        <w:t> </w:t>
      </w:r>
      <w:r>
        <w:rPr>
          <w:sz w:val="22"/>
        </w:rPr>
        <w:t>війська</w:t>
      </w:r>
    </w:p>
    <w:p>
      <w:pPr>
        <w:pStyle w:val="BodyText"/>
        <w:spacing w:line="266" w:lineRule="auto" w:before="31"/>
        <w:ind w:right="99"/>
      </w:pPr>
      <w:hyperlink r:id="rId13">
        <w:r>
          <w:rPr>
            <w:rFonts w:ascii="Times New Roman" w:hAnsi="Times New Roman"/>
            <w:color w:val="006FC0"/>
            <w:spacing w:val="-55"/>
            <w:u w:val="single" w:color="006FC0"/>
          </w:rPr>
          <w:t> </w:t>
        </w:r>
        <w:r>
          <w:rPr>
            <w:color w:val="006FC0"/>
            <w:u w:val="single" w:color="006FC0"/>
          </w:rPr>
          <w:t>зробили пріоритетними</w:t>
        </w:r>
      </w:hyperlink>
      <w:r>
        <w:rPr>
          <w:color w:val="006FC0"/>
        </w:rPr>
        <w:t> </w:t>
      </w:r>
      <w:r>
        <w:rPr/>
        <w:t>ракетні атаки і тепер концентруються на руйнуванні критичної інфраструктури. Внаслідок обстрілів 16 грудня столиця, в якій проживає кілька мільйонів людей,</w:t>
      </w:r>
      <w:r>
        <w:rPr>
          <w:spacing w:val="-13"/>
        </w:rPr>
        <w:t> </w:t>
      </w:r>
      <w:r>
        <w:rPr/>
        <w:t>залишилася</w:t>
      </w:r>
      <w:r>
        <w:rPr>
          <w:spacing w:val="-12"/>
        </w:rPr>
        <w:t> </w:t>
      </w:r>
      <w:r>
        <w:rPr/>
        <w:t>без</w:t>
      </w:r>
      <w:r>
        <w:rPr>
          <w:spacing w:val="-15"/>
        </w:rPr>
        <w:t> </w:t>
      </w:r>
      <w:r>
        <w:rPr/>
        <w:t>світла,</w:t>
      </w:r>
      <w:r>
        <w:rPr>
          <w:spacing w:val="-13"/>
        </w:rPr>
        <w:t> </w:t>
      </w:r>
      <w:r>
        <w:rPr/>
        <w:t>водопостачання</w:t>
      </w:r>
      <w:r>
        <w:rPr>
          <w:spacing w:val="-12"/>
        </w:rPr>
        <w:t> </w:t>
      </w:r>
      <w:r>
        <w:rPr/>
        <w:t>та</w:t>
      </w:r>
      <w:r>
        <w:rPr>
          <w:spacing w:val="-14"/>
        </w:rPr>
        <w:t> </w:t>
      </w:r>
      <w:r>
        <w:rPr/>
        <w:t>тепла,</w:t>
      </w:r>
      <w:r>
        <w:rPr>
          <w:spacing w:val="-12"/>
        </w:rPr>
        <w:t> </w:t>
      </w:r>
      <w:r>
        <w:rPr/>
        <w:t>вперше</w:t>
      </w:r>
      <w:r>
        <w:rPr>
          <w:spacing w:val="-13"/>
        </w:rPr>
        <w:t> </w:t>
      </w:r>
      <w:r>
        <w:rPr/>
        <w:t>з</w:t>
      </w:r>
      <w:r>
        <w:rPr>
          <w:spacing w:val="-10"/>
        </w:rPr>
        <w:t> </w:t>
      </w:r>
      <w:r>
        <w:rPr/>
        <w:t>весни</w:t>
      </w:r>
      <w:r>
        <w:rPr>
          <w:spacing w:val="-16"/>
        </w:rPr>
        <w:t> </w:t>
      </w:r>
      <w:r>
        <w:rPr/>
        <w:t>на</w:t>
      </w:r>
      <w:r>
        <w:rPr>
          <w:spacing w:val="-18"/>
        </w:rPr>
        <w:t> </w:t>
      </w:r>
      <w:r>
        <w:rPr/>
        <w:t>добу</w:t>
      </w:r>
      <w:r>
        <w:rPr>
          <w:spacing w:val="-12"/>
        </w:rPr>
        <w:t> </w:t>
      </w:r>
      <w:r>
        <w:rPr/>
        <w:t>припинилася робота</w:t>
      </w:r>
      <w:hyperlink r:id="rId14">
        <w:r>
          <w:rPr>
            <w:color w:val="006FC0"/>
            <w:spacing w:val="-8"/>
            <w:u w:val="single" w:color="006FC0"/>
          </w:rPr>
          <w:t> </w:t>
        </w:r>
        <w:r>
          <w:rPr>
            <w:color w:val="006FC0"/>
            <w:u w:val="single" w:color="006FC0"/>
          </w:rPr>
          <w:t>метро</w:t>
        </w:r>
        <w:r>
          <w:rPr/>
          <w:t>.</w:t>
        </w:r>
        <w:r>
          <w:rPr>
            <w:spacing w:val="-8"/>
          </w:rPr>
          <w:t> </w:t>
        </w:r>
      </w:hyperlink>
      <w:r>
        <w:rPr/>
        <w:t>Подібна</w:t>
      </w:r>
      <w:r>
        <w:rPr>
          <w:spacing w:val="-7"/>
        </w:rPr>
        <w:t> </w:t>
      </w:r>
      <w:r>
        <w:rPr/>
        <w:t>ситуація</w:t>
      </w:r>
      <w:r>
        <w:rPr>
          <w:spacing w:val="-7"/>
        </w:rPr>
        <w:t> </w:t>
      </w:r>
      <w:r>
        <w:rPr/>
        <w:t>має</w:t>
      </w:r>
      <w:r>
        <w:rPr>
          <w:spacing w:val="-10"/>
        </w:rPr>
        <w:t> </w:t>
      </w:r>
      <w:r>
        <w:rPr/>
        <w:t>місце</w:t>
      </w:r>
      <w:r>
        <w:rPr>
          <w:spacing w:val="-7"/>
        </w:rPr>
        <w:t> </w:t>
      </w:r>
      <w:r>
        <w:rPr/>
        <w:t>і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інших</w:t>
      </w:r>
      <w:r>
        <w:rPr>
          <w:spacing w:val="-7"/>
        </w:rPr>
        <w:t> </w:t>
      </w:r>
      <w:r>
        <w:rPr/>
        <w:t>великих</w:t>
      </w:r>
      <w:r>
        <w:rPr>
          <w:spacing w:val="-7"/>
        </w:rPr>
        <w:t> </w:t>
      </w:r>
      <w:r>
        <w:rPr/>
        <w:t>містах,</w:t>
      </w:r>
      <w:r>
        <w:rPr>
          <w:spacing w:val="-7"/>
        </w:rPr>
        <w:t> </w:t>
      </w:r>
      <w:r>
        <w:rPr/>
        <w:t>зокрема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мільйонниках </w:t>
      </w:r>
      <w:r>
        <w:rPr>
          <w:color w:val="170700"/>
        </w:rPr>
        <w:t>— </w:t>
      </w:r>
      <w:r>
        <w:rPr/>
        <w:t>Одесі, Харкові, Дніпрі, Львові. Тривалі блекаути через обстріли руйнують економіку та вже призводять</w:t>
      </w:r>
      <w:r>
        <w:rPr>
          <w:spacing w:val="-15"/>
        </w:rPr>
        <w:t> </w:t>
      </w:r>
      <w:r>
        <w:rPr/>
        <w:t>до</w:t>
      </w:r>
      <w:r>
        <w:rPr>
          <w:spacing w:val="-16"/>
        </w:rPr>
        <w:t> </w:t>
      </w:r>
      <w:r>
        <w:rPr/>
        <w:t>перегляду</w:t>
      </w:r>
      <w:r>
        <w:rPr>
          <w:spacing w:val="-15"/>
        </w:rPr>
        <w:t> </w:t>
      </w:r>
      <w:r>
        <w:rPr/>
        <w:t>прогнозу</w:t>
      </w:r>
      <w:r>
        <w:rPr>
          <w:spacing w:val="-15"/>
        </w:rPr>
        <w:t> </w:t>
      </w:r>
      <w:r>
        <w:rPr/>
        <w:t>економічного</w:t>
      </w:r>
      <w:r>
        <w:rPr>
          <w:spacing w:val="-16"/>
        </w:rPr>
        <w:t> </w:t>
      </w:r>
      <w:r>
        <w:rPr/>
        <w:t>зростання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наступному</w:t>
      </w:r>
      <w:r>
        <w:rPr>
          <w:spacing w:val="-15"/>
        </w:rPr>
        <w:t> </w:t>
      </w:r>
      <w:r>
        <w:rPr/>
        <w:t>році</w:t>
      </w:r>
      <w:r>
        <w:rPr>
          <w:spacing w:val="-16"/>
        </w:rPr>
        <w:t> </w:t>
      </w:r>
      <w:r>
        <w:rPr/>
        <w:t>в</w:t>
      </w:r>
      <w:hyperlink r:id="rId15">
        <w:r>
          <w:rPr>
            <w:color w:val="006FC0"/>
            <w:spacing w:val="-7"/>
            <w:u w:val="single" w:color="006FC0"/>
          </w:rPr>
          <w:t> </w:t>
        </w:r>
        <w:r>
          <w:rPr>
            <w:color w:val="006FC0"/>
            <w:u w:val="single" w:color="006FC0"/>
          </w:rPr>
          <w:t>песимістичний</w:t>
        </w:r>
      </w:hyperlink>
      <w:r>
        <w:rPr>
          <w:color w:val="006FC0"/>
        </w:rPr>
        <w:t> </w:t>
      </w:r>
      <w:r>
        <w:rPr/>
        <w:t>бік. Неурядові експерти ще</w:t>
      </w:r>
      <w:hyperlink r:id="rId16">
        <w:r>
          <w:rPr>
            <w:color w:val="006FC0"/>
            <w:u w:val="single" w:color="006FC0"/>
          </w:rPr>
          <w:t> більш песимістично</w:t>
        </w:r>
        <w:r>
          <w:rPr>
            <w:color w:val="006FC0"/>
          </w:rPr>
          <w:t> </w:t>
        </w:r>
      </w:hyperlink>
      <w:r>
        <w:rPr/>
        <w:t>налаштовані, зокрема, очікують у 2023 році падіння</w:t>
      </w:r>
      <w:r>
        <w:rPr>
          <w:spacing w:val="-13"/>
        </w:rPr>
        <w:t> </w:t>
      </w:r>
      <w:r>
        <w:rPr/>
        <w:t>ВВП</w:t>
      </w:r>
      <w:r>
        <w:rPr>
          <w:spacing w:val="-11"/>
        </w:rPr>
        <w:t> </w:t>
      </w:r>
      <w:r>
        <w:rPr/>
        <w:t>на</w:t>
      </w:r>
      <w:r>
        <w:rPr>
          <w:spacing w:val="-8"/>
        </w:rPr>
        <w:t> </w:t>
      </w:r>
      <w:r>
        <w:rPr/>
        <w:t>5%,</w:t>
      </w:r>
      <w:r>
        <w:rPr>
          <w:spacing w:val="-8"/>
        </w:rPr>
        <w:t> </w:t>
      </w:r>
      <w:r>
        <w:rPr/>
        <w:t>зростання</w:t>
      </w:r>
      <w:r>
        <w:rPr>
          <w:spacing w:val="-8"/>
        </w:rPr>
        <w:t> </w:t>
      </w:r>
      <w:r>
        <w:rPr/>
        <w:t>дефіциту</w:t>
      </w:r>
      <w:r>
        <w:rPr>
          <w:spacing w:val="-9"/>
        </w:rPr>
        <w:t> </w:t>
      </w:r>
      <w:r>
        <w:rPr/>
        <w:t>валюти</w:t>
      </w:r>
      <w:r>
        <w:rPr>
          <w:spacing w:val="-8"/>
        </w:rPr>
        <w:t> </w:t>
      </w:r>
      <w:r>
        <w:rPr/>
        <w:t>до</w:t>
      </w:r>
      <w:r>
        <w:rPr>
          <w:spacing w:val="-9"/>
        </w:rPr>
        <w:t> </w:t>
      </w:r>
      <w:r>
        <w:rPr/>
        <w:t>4</w:t>
      </w:r>
      <w:r>
        <w:rPr>
          <w:spacing w:val="-10"/>
        </w:rPr>
        <w:t> </w:t>
      </w:r>
      <w:r>
        <w:rPr/>
        <w:t>млрд</w:t>
      </w:r>
      <w:r>
        <w:rPr>
          <w:spacing w:val="-7"/>
        </w:rPr>
        <w:t> </w:t>
      </w:r>
      <w:r>
        <w:rPr/>
        <w:t>доларів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місяць.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6" w:lineRule="auto" w:before="0" w:after="0"/>
        <w:ind w:left="555" w:right="102" w:hanging="361"/>
        <w:jc w:val="both"/>
        <w:rPr>
          <w:sz w:val="22"/>
        </w:rPr>
      </w:pPr>
      <w:r>
        <w:rPr>
          <w:sz w:val="22"/>
        </w:rPr>
        <w:t>Як повідомляє начальник Чернігівської ОВА В’ячеслав Чаус,</w:t>
      </w:r>
      <w:r>
        <w:rPr>
          <w:color w:val="006FC0"/>
          <w:sz w:val="22"/>
        </w:rPr>
        <w:t> </w:t>
      </w:r>
      <w:hyperlink r:id="rId17">
        <w:r>
          <w:rPr>
            <w:color w:val="006FC0"/>
            <w:spacing w:val="-115"/>
            <w:sz w:val="22"/>
            <w:u w:val="single" w:color="006FC0"/>
          </w:rPr>
          <w:t>п</w:t>
        </w:r>
        <w:r>
          <w:rPr>
            <w:color w:val="006FC0"/>
            <w:spacing w:val="41"/>
            <w:sz w:val="22"/>
          </w:rPr>
          <w:t> </w:t>
        </w:r>
        <w:r>
          <w:rPr>
            <w:color w:val="006FC0"/>
            <w:sz w:val="22"/>
            <w:u w:val="single" w:color="006FC0"/>
          </w:rPr>
          <w:t>рикордоння Чернігівщини</w:t>
        </w:r>
        <w:r>
          <w:rPr>
            <w:color w:val="006FC0"/>
            <w:sz w:val="22"/>
          </w:rPr>
          <w:t> </w:t>
        </w:r>
      </w:hyperlink>
      <w:r>
        <w:rPr>
          <w:sz w:val="22"/>
        </w:rPr>
        <w:t>було обстріляно</w:t>
      </w:r>
      <w:r>
        <w:rPr>
          <w:spacing w:val="-20"/>
          <w:sz w:val="22"/>
        </w:rPr>
        <w:t> </w:t>
      </w:r>
      <w:r>
        <w:rPr>
          <w:sz w:val="22"/>
        </w:rPr>
        <w:t>10</w:t>
      </w:r>
      <w:r>
        <w:rPr>
          <w:spacing w:val="-16"/>
          <w:sz w:val="22"/>
        </w:rPr>
        <w:t> </w:t>
      </w:r>
      <w:r>
        <w:rPr>
          <w:sz w:val="22"/>
        </w:rPr>
        <w:t>разів.</w:t>
      </w:r>
      <w:r>
        <w:rPr>
          <w:spacing w:val="-15"/>
          <w:sz w:val="22"/>
        </w:rPr>
        <w:t> </w:t>
      </w:r>
      <w:r>
        <w:rPr>
          <w:sz w:val="22"/>
        </w:rPr>
        <w:t>Найбільш</w:t>
      </w:r>
      <w:r>
        <w:rPr>
          <w:spacing w:val="-14"/>
          <w:sz w:val="22"/>
        </w:rPr>
        <w:t> </w:t>
      </w:r>
      <w:r>
        <w:rPr>
          <w:sz w:val="22"/>
        </w:rPr>
        <w:t>жорсткими</w:t>
      </w:r>
      <w:r>
        <w:rPr>
          <w:spacing w:val="-18"/>
          <w:sz w:val="22"/>
        </w:rPr>
        <w:t> </w:t>
      </w:r>
      <w:r>
        <w:rPr>
          <w:sz w:val="22"/>
        </w:rPr>
        <w:t>обстріли</w:t>
      </w:r>
      <w:r>
        <w:rPr>
          <w:spacing w:val="-18"/>
          <w:sz w:val="22"/>
        </w:rPr>
        <w:t> </w:t>
      </w:r>
      <w:r>
        <w:rPr>
          <w:sz w:val="22"/>
        </w:rPr>
        <w:t>були</w:t>
      </w:r>
      <w:r>
        <w:rPr>
          <w:spacing w:val="-17"/>
          <w:sz w:val="22"/>
        </w:rPr>
        <w:t> </w:t>
      </w:r>
      <w:r>
        <w:rPr>
          <w:sz w:val="22"/>
        </w:rPr>
        <w:t>17</w:t>
      </w:r>
      <w:r>
        <w:rPr>
          <w:spacing w:val="-16"/>
          <w:sz w:val="22"/>
        </w:rPr>
        <w:t> </w:t>
      </w:r>
      <w:r>
        <w:rPr>
          <w:sz w:val="22"/>
        </w:rPr>
        <w:t>грудня</w:t>
      </w:r>
      <w:r>
        <w:rPr>
          <w:spacing w:val="-19"/>
          <w:sz w:val="22"/>
        </w:rPr>
        <w:t> </w:t>
      </w:r>
      <w:r>
        <w:rPr>
          <w:sz w:val="22"/>
        </w:rPr>
        <w:t>у</w:t>
      </w:r>
      <w:hyperlink r:id="rId18">
        <w:r>
          <w:rPr>
            <w:color w:val="006FC0"/>
            <w:spacing w:val="-13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Кривому</w:t>
        </w:r>
        <w:r>
          <w:rPr>
            <w:color w:val="006FC0"/>
            <w:spacing w:val="-18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Розі</w:t>
        </w:r>
        <w:r>
          <w:rPr>
            <w:sz w:val="22"/>
          </w:rPr>
          <w:t>.</w:t>
        </w:r>
        <w:r>
          <w:rPr>
            <w:spacing w:val="-20"/>
            <w:sz w:val="22"/>
          </w:rPr>
          <w:t> </w:t>
        </w:r>
      </w:hyperlink>
      <w:r>
        <w:rPr>
          <w:sz w:val="22"/>
        </w:rPr>
        <w:t>У</w:t>
      </w:r>
      <w:r>
        <w:rPr>
          <w:spacing w:val="-19"/>
          <w:sz w:val="22"/>
        </w:rPr>
        <w:t> </w:t>
      </w:r>
      <w:r>
        <w:rPr>
          <w:sz w:val="22"/>
        </w:rPr>
        <w:t>результаті</w:t>
      </w:r>
    </w:p>
    <w:p>
      <w:pPr>
        <w:spacing w:after="0" w:line="266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893" w:footer="1481" w:top="1660" w:bottom="1680" w:left="1280" w:right="10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line="266" w:lineRule="auto" w:before="62"/>
        <w:ind w:right="112"/>
      </w:pPr>
      <w:r>
        <w:rPr/>
        <w:t>596</w:t>
      </w:r>
      <w:r>
        <w:rPr>
          <w:spacing w:val="-22"/>
        </w:rPr>
        <w:t> </w:t>
      </w:r>
      <w:r>
        <w:rPr/>
        <w:t>шахтарів</w:t>
      </w:r>
      <w:r>
        <w:rPr>
          <w:spacing w:val="-20"/>
        </w:rPr>
        <w:t> </w:t>
      </w:r>
      <w:r>
        <w:rPr/>
        <w:t>залишились</w:t>
      </w:r>
      <w:r>
        <w:rPr>
          <w:spacing w:val="-19"/>
        </w:rPr>
        <w:t> </w:t>
      </w:r>
      <w:r>
        <w:rPr/>
        <w:t>заблокованими</w:t>
      </w:r>
      <w:r>
        <w:rPr>
          <w:spacing w:val="-19"/>
        </w:rPr>
        <w:t> </w:t>
      </w:r>
      <w:r>
        <w:rPr/>
        <w:t>під</w:t>
      </w:r>
      <w:r>
        <w:rPr>
          <w:spacing w:val="-18"/>
        </w:rPr>
        <w:t> </w:t>
      </w:r>
      <w:r>
        <w:rPr/>
        <w:t>землею,</w:t>
      </w:r>
      <w:r>
        <w:rPr>
          <w:spacing w:val="-24"/>
        </w:rPr>
        <w:t> </w:t>
      </w:r>
      <w:r>
        <w:rPr/>
        <w:t>загинуло</w:t>
      </w:r>
      <w:r>
        <w:rPr>
          <w:spacing w:val="-21"/>
        </w:rPr>
        <w:t> </w:t>
      </w:r>
      <w:r>
        <w:rPr/>
        <w:t>3</w:t>
      </w:r>
      <w:r>
        <w:rPr>
          <w:spacing w:val="-21"/>
        </w:rPr>
        <w:t> </w:t>
      </w:r>
      <w:r>
        <w:rPr/>
        <w:t>людей,</w:t>
      </w:r>
      <w:r>
        <w:rPr>
          <w:spacing w:val="-24"/>
        </w:rPr>
        <w:t> </w:t>
      </w:r>
      <w:r>
        <w:rPr/>
        <w:t>черед</w:t>
      </w:r>
      <w:r>
        <w:rPr>
          <w:spacing w:val="-22"/>
        </w:rPr>
        <w:t> </w:t>
      </w:r>
      <w:r>
        <w:rPr/>
        <w:t>яких</w:t>
      </w:r>
      <w:r>
        <w:rPr>
          <w:spacing w:val="-20"/>
        </w:rPr>
        <w:t> </w:t>
      </w:r>
      <w:r>
        <w:rPr/>
        <w:t>1,5</w:t>
      </w:r>
      <w:r>
        <w:rPr>
          <w:spacing w:val="-22"/>
        </w:rPr>
        <w:t> </w:t>
      </w:r>
      <w:r>
        <w:rPr/>
        <w:t>річний хлопчик.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2"/>
        <w:spacing w:before="1"/>
      </w:pPr>
      <w:r>
        <w:rPr/>
        <w:t>ГУМАНІТАРНИЙ ВИМІР</w:t>
      </w:r>
    </w:p>
    <w:p>
      <w:pPr>
        <w:pStyle w:val="BodyText"/>
        <w:spacing w:before="7"/>
        <w:ind w:left="0"/>
        <w:jc w:val="left"/>
        <w:rPr>
          <w:rFonts w:ascii="Carlito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56" w:lineRule="auto" w:before="0" w:after="0"/>
        <w:ind w:left="555" w:right="107" w:hanging="361"/>
        <w:jc w:val="both"/>
        <w:rPr>
          <w:rFonts w:ascii="Carlito" w:hAnsi="Carlito"/>
          <w:sz w:val="22"/>
        </w:rPr>
      </w:pPr>
      <w:r>
        <w:rPr>
          <w:color w:val="24242C"/>
          <w:sz w:val="22"/>
        </w:rPr>
        <w:t>За офіційною</w:t>
      </w:r>
      <w:hyperlink r:id="rId19">
        <w:r>
          <w:rPr>
            <w:color w:val="006FC0"/>
            <w:sz w:val="22"/>
            <w:u w:val="single" w:color="006FC0"/>
          </w:rPr>
          <w:t> інформацією ювенальних прокурорів</w:t>
        </w:r>
      </w:hyperlink>
      <w:r>
        <w:rPr>
          <w:color w:val="006FC0"/>
          <w:sz w:val="22"/>
        </w:rPr>
        <w:t> </w:t>
      </w:r>
      <w:r>
        <w:rPr>
          <w:rFonts w:ascii="Carlito" w:hAnsi="Carlito"/>
          <w:color w:val="24242C"/>
          <w:sz w:val="22"/>
        </w:rPr>
        <w:t>45</w:t>
      </w:r>
      <w:r>
        <w:rPr>
          <w:color w:val="24242C"/>
          <w:sz w:val="22"/>
        </w:rPr>
        <w:t>0 дитини загинуло та понад 863 отримали</w:t>
      </w:r>
      <w:r>
        <w:rPr>
          <w:color w:val="24242C"/>
          <w:spacing w:val="-10"/>
          <w:sz w:val="22"/>
        </w:rPr>
        <w:t> </w:t>
      </w:r>
      <w:r>
        <w:rPr>
          <w:color w:val="24242C"/>
          <w:sz w:val="22"/>
        </w:rPr>
        <w:t>поранення</w:t>
      </w:r>
      <w:r>
        <w:rPr>
          <w:color w:val="24242C"/>
          <w:spacing w:val="-9"/>
          <w:sz w:val="22"/>
        </w:rPr>
        <w:t> </w:t>
      </w:r>
      <w:r>
        <w:rPr>
          <w:color w:val="24242C"/>
          <w:sz w:val="22"/>
        </w:rPr>
        <w:t>різного</w:t>
      </w:r>
      <w:r>
        <w:rPr>
          <w:color w:val="24242C"/>
          <w:spacing w:val="-9"/>
          <w:sz w:val="22"/>
        </w:rPr>
        <w:t> </w:t>
      </w:r>
      <w:r>
        <w:rPr>
          <w:color w:val="24242C"/>
          <w:sz w:val="22"/>
        </w:rPr>
        <w:t>ступеню</w:t>
      </w:r>
      <w:r>
        <w:rPr>
          <w:color w:val="24242C"/>
          <w:spacing w:val="-9"/>
          <w:sz w:val="22"/>
        </w:rPr>
        <w:t> </w:t>
      </w:r>
      <w:r>
        <w:rPr>
          <w:color w:val="24242C"/>
          <w:sz w:val="22"/>
        </w:rPr>
        <w:t>тяжкості,</w:t>
      </w:r>
      <w:r>
        <w:rPr>
          <w:color w:val="24242C"/>
          <w:spacing w:val="-9"/>
          <w:sz w:val="22"/>
        </w:rPr>
        <w:t> </w:t>
      </w:r>
      <w:r>
        <w:rPr>
          <w:color w:val="24242C"/>
          <w:sz w:val="22"/>
        </w:rPr>
        <w:t>13613</w:t>
      </w:r>
      <w:r>
        <w:rPr>
          <w:color w:val="24242C"/>
          <w:spacing w:val="-6"/>
          <w:sz w:val="22"/>
        </w:rPr>
        <w:t> </w:t>
      </w:r>
      <w:r>
        <w:rPr>
          <w:color w:val="24242C"/>
          <w:sz w:val="22"/>
        </w:rPr>
        <w:t>дитини</w:t>
      </w:r>
      <w:r>
        <w:rPr>
          <w:color w:val="24242C"/>
          <w:spacing w:val="-3"/>
          <w:sz w:val="22"/>
        </w:rPr>
        <w:t> </w:t>
      </w:r>
      <w:r>
        <w:rPr>
          <w:color w:val="24242C"/>
          <w:sz w:val="22"/>
        </w:rPr>
        <w:t>—</w:t>
      </w:r>
      <w:r>
        <w:rPr>
          <w:color w:val="24242C"/>
          <w:spacing w:val="-8"/>
          <w:sz w:val="22"/>
        </w:rPr>
        <w:t> </w:t>
      </w:r>
      <w:r>
        <w:rPr>
          <w:color w:val="24242C"/>
          <w:sz w:val="22"/>
        </w:rPr>
        <w:t>у</w:t>
      </w:r>
      <w:r>
        <w:rPr>
          <w:color w:val="24242C"/>
          <w:spacing w:val="-9"/>
          <w:sz w:val="22"/>
        </w:rPr>
        <w:t> </w:t>
      </w:r>
      <w:r>
        <w:rPr>
          <w:color w:val="24242C"/>
          <w:sz w:val="22"/>
        </w:rPr>
        <w:t>списках</w:t>
      </w:r>
      <w:r>
        <w:rPr>
          <w:color w:val="24242C"/>
          <w:spacing w:val="-10"/>
          <w:sz w:val="22"/>
        </w:rPr>
        <w:t> </w:t>
      </w:r>
      <w:r>
        <w:rPr>
          <w:color w:val="24242C"/>
          <w:sz w:val="22"/>
        </w:rPr>
        <w:t>депортованих.</w:t>
      </w:r>
      <w:hyperlink r:id="rId20">
        <w:r>
          <w:rPr>
            <w:color w:val="006FC0"/>
            <w:spacing w:val="-8"/>
            <w:sz w:val="22"/>
          </w:rPr>
          <w:t> </w:t>
        </w:r>
        <w:r>
          <w:rPr>
            <w:rFonts w:ascii="Carlito" w:hAnsi="Carlito"/>
            <w:color w:val="006FC0"/>
            <w:sz w:val="22"/>
            <w:u w:val="single" w:color="006FC0"/>
          </w:rPr>
          <w:t>184</w:t>
        </w:r>
      </w:hyperlink>
    </w:p>
    <w:p>
      <w:pPr>
        <w:pStyle w:val="BodyText"/>
        <w:spacing w:line="266" w:lineRule="auto" w:before="13"/>
        <w:ind w:right="103"/>
      </w:pPr>
      <w:hyperlink r:id="rId20">
        <w:r>
          <w:rPr>
            <w:rFonts w:ascii="Times New Roman" w:hAnsi="Times New Roman"/>
            <w:color w:val="006FC0"/>
            <w:spacing w:val="-55"/>
            <w:u w:val="single" w:color="006FC0"/>
          </w:rPr>
          <w:t> </w:t>
        </w:r>
        <w:r>
          <w:rPr>
            <w:color w:val="006FC0"/>
            <w:u w:val="single" w:color="006FC0"/>
          </w:rPr>
          <w:t>українських спортсмени</w:t>
        </w:r>
        <w:r>
          <w:rPr>
            <w:color w:val="006FC0"/>
          </w:rPr>
          <w:t> </w:t>
        </w:r>
      </w:hyperlink>
      <w:r>
        <w:rPr>
          <w:color w:val="24242C"/>
        </w:rPr>
        <w:t>загинули з початку повномасштабного вторгнення. На деокупованих територіях триває ексгумація тіл загиблих, так, лише в Харківській області вже</w:t>
      </w:r>
      <w:hyperlink r:id="rId21">
        <w:r>
          <w:rPr>
            <w:color w:val="006FC0"/>
            <w:u w:val="single" w:color="006FC0"/>
          </w:rPr>
          <w:t> ексгумували</w:t>
        </w:r>
      </w:hyperlink>
      <w:r>
        <w:rPr>
          <w:color w:val="006FC0"/>
        </w:rPr>
        <w:t> </w:t>
      </w:r>
      <w:r>
        <w:rPr>
          <w:color w:val="24242C"/>
        </w:rPr>
        <w:t>близько 900 загиблих.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75" w:lineRule="exact" w:before="0" w:after="0"/>
        <w:ind w:left="556" w:right="0" w:hanging="361"/>
        <w:jc w:val="both"/>
        <w:rPr>
          <w:rFonts w:ascii="Carlito" w:hAnsi="Carlito"/>
          <w:sz w:val="22"/>
        </w:rPr>
      </w:pPr>
      <w:r>
        <w:rPr>
          <w:color w:val="24242C"/>
          <w:sz w:val="22"/>
        </w:rPr>
        <w:t>В</w:t>
      </w:r>
      <w:r>
        <w:rPr>
          <w:color w:val="24242C"/>
          <w:spacing w:val="-9"/>
          <w:sz w:val="22"/>
        </w:rPr>
        <w:t> </w:t>
      </w:r>
      <w:r>
        <w:rPr>
          <w:color w:val="24242C"/>
          <w:sz w:val="22"/>
        </w:rPr>
        <w:t>Україну</w:t>
      </w:r>
      <w:r>
        <w:rPr>
          <w:color w:val="24242C"/>
          <w:spacing w:val="-8"/>
          <w:sz w:val="22"/>
        </w:rPr>
        <w:t> </w:t>
      </w:r>
      <w:r>
        <w:rPr>
          <w:color w:val="24242C"/>
          <w:sz w:val="22"/>
        </w:rPr>
        <w:t>з</w:t>
      </w:r>
      <w:r>
        <w:rPr>
          <w:color w:val="24242C"/>
          <w:spacing w:val="-6"/>
          <w:sz w:val="22"/>
        </w:rPr>
        <w:t> </w:t>
      </w:r>
      <w:r>
        <w:rPr>
          <w:color w:val="24242C"/>
          <w:sz w:val="22"/>
        </w:rPr>
        <w:t>російського</w:t>
      </w:r>
      <w:r>
        <w:rPr>
          <w:color w:val="24242C"/>
          <w:spacing w:val="-10"/>
          <w:sz w:val="22"/>
        </w:rPr>
        <w:t> </w:t>
      </w:r>
      <w:r>
        <w:rPr>
          <w:color w:val="24242C"/>
          <w:sz w:val="22"/>
        </w:rPr>
        <w:t>полону</w:t>
      </w:r>
      <w:r>
        <w:rPr>
          <w:color w:val="24242C"/>
          <w:spacing w:val="-8"/>
          <w:sz w:val="22"/>
        </w:rPr>
        <w:t> </w:t>
      </w:r>
      <w:r>
        <w:rPr>
          <w:color w:val="24242C"/>
          <w:sz w:val="22"/>
        </w:rPr>
        <w:t>повернулися</w:t>
      </w:r>
      <w:hyperlink r:id="rId22">
        <w:r>
          <w:rPr>
            <w:color w:val="006FC0"/>
            <w:spacing w:val="-5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64</w:t>
        </w:r>
        <w:r>
          <w:rPr>
            <w:color w:val="006FC0"/>
            <w:spacing w:val="-11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військовослужбовці</w:t>
        </w:r>
        <w:r>
          <w:rPr>
            <w:rFonts w:ascii="Carlito" w:hAnsi="Carlito"/>
            <w:color w:val="24242C"/>
            <w:sz w:val="22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6" w:lineRule="auto" w:before="26" w:after="0"/>
        <w:ind w:left="555" w:right="115" w:hanging="361"/>
        <w:jc w:val="both"/>
        <w:rPr>
          <w:sz w:val="22"/>
        </w:rPr>
      </w:pPr>
      <w:r>
        <w:rPr>
          <w:color w:val="24242C"/>
          <w:sz w:val="22"/>
        </w:rPr>
        <w:t>Станом на листопад загальна сума прямих задокументованих збитків житловій, нежитловій нерухомості</w:t>
      </w:r>
      <w:r>
        <w:rPr>
          <w:color w:val="24242C"/>
          <w:spacing w:val="-15"/>
          <w:sz w:val="22"/>
        </w:rPr>
        <w:t> </w:t>
      </w:r>
      <w:r>
        <w:rPr>
          <w:color w:val="24242C"/>
          <w:sz w:val="22"/>
        </w:rPr>
        <w:t>та</w:t>
      </w:r>
      <w:r>
        <w:rPr>
          <w:color w:val="24242C"/>
          <w:spacing w:val="-15"/>
          <w:sz w:val="22"/>
        </w:rPr>
        <w:t> </w:t>
      </w:r>
      <w:r>
        <w:rPr>
          <w:color w:val="24242C"/>
          <w:sz w:val="22"/>
        </w:rPr>
        <w:t>інфраструктурі</w:t>
      </w:r>
      <w:r>
        <w:rPr>
          <w:color w:val="24242C"/>
          <w:spacing w:val="-14"/>
          <w:sz w:val="22"/>
        </w:rPr>
        <w:t> </w:t>
      </w:r>
      <w:r>
        <w:rPr>
          <w:color w:val="24242C"/>
          <w:sz w:val="22"/>
        </w:rPr>
        <w:t>України</w:t>
      </w:r>
      <w:r>
        <w:rPr>
          <w:color w:val="24242C"/>
          <w:spacing w:val="-14"/>
          <w:sz w:val="22"/>
        </w:rPr>
        <w:t> </w:t>
      </w:r>
      <w:r>
        <w:rPr>
          <w:color w:val="24242C"/>
          <w:sz w:val="22"/>
        </w:rPr>
        <w:t>завданих</w:t>
      </w:r>
      <w:r>
        <w:rPr>
          <w:color w:val="24242C"/>
          <w:spacing w:val="-14"/>
          <w:sz w:val="22"/>
        </w:rPr>
        <w:t> </w:t>
      </w:r>
      <w:r>
        <w:rPr>
          <w:color w:val="24242C"/>
          <w:sz w:val="22"/>
        </w:rPr>
        <w:t>росією</w:t>
      </w:r>
      <w:r>
        <w:rPr>
          <w:color w:val="24242C"/>
          <w:spacing w:val="-14"/>
          <w:sz w:val="22"/>
        </w:rPr>
        <w:t> </w:t>
      </w:r>
      <w:r>
        <w:rPr>
          <w:color w:val="24242C"/>
          <w:sz w:val="22"/>
        </w:rPr>
        <w:t>становить</w:t>
      </w:r>
      <w:r>
        <w:rPr>
          <w:color w:val="24242C"/>
          <w:spacing w:val="-13"/>
          <w:sz w:val="22"/>
        </w:rPr>
        <w:t> </w:t>
      </w:r>
      <w:r>
        <w:rPr>
          <w:color w:val="24242C"/>
          <w:sz w:val="22"/>
        </w:rPr>
        <w:t>135,9</w:t>
      </w:r>
      <w:r>
        <w:rPr>
          <w:color w:val="24242C"/>
          <w:spacing w:val="-15"/>
          <w:sz w:val="22"/>
        </w:rPr>
        <w:t> </w:t>
      </w:r>
      <w:r>
        <w:rPr>
          <w:color w:val="24242C"/>
          <w:sz w:val="22"/>
        </w:rPr>
        <w:t>мільярда</w:t>
      </w:r>
      <w:r>
        <w:rPr>
          <w:color w:val="24242C"/>
          <w:spacing w:val="-14"/>
          <w:sz w:val="22"/>
        </w:rPr>
        <w:t> </w:t>
      </w:r>
      <w:r>
        <w:rPr>
          <w:color w:val="24242C"/>
          <w:sz w:val="22"/>
        </w:rPr>
        <w:t>доларів.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104" w:hanging="361"/>
        <w:jc w:val="both"/>
        <w:rPr>
          <w:sz w:val="22"/>
        </w:rPr>
      </w:pPr>
      <w:r>
        <w:rPr>
          <w:color w:val="202020"/>
          <w:sz w:val="22"/>
        </w:rPr>
        <w:t>Окупанти</w:t>
      </w:r>
      <w:r>
        <w:rPr>
          <w:color w:val="202020"/>
          <w:spacing w:val="-24"/>
          <w:sz w:val="22"/>
        </w:rPr>
        <w:t> </w:t>
      </w:r>
      <w:r>
        <w:rPr>
          <w:color w:val="202020"/>
          <w:sz w:val="22"/>
        </w:rPr>
        <w:t>повністю</w:t>
      </w:r>
      <w:hyperlink r:id="rId23">
        <w:r>
          <w:rPr>
            <w:color w:val="006FC0"/>
            <w:spacing w:val="-21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заблокували</w:t>
        </w:r>
        <w:r>
          <w:rPr>
            <w:color w:val="006FC0"/>
            <w:spacing w:val="-23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виїзд</w:t>
        </w:r>
        <w:r>
          <w:rPr>
            <w:color w:val="006FC0"/>
            <w:spacing w:val="-23"/>
            <w:sz w:val="22"/>
          </w:rPr>
          <w:t> </w:t>
        </w:r>
      </w:hyperlink>
      <w:r>
        <w:rPr>
          <w:color w:val="202020"/>
          <w:sz w:val="22"/>
        </w:rPr>
        <w:t>з</w:t>
      </w:r>
      <w:r>
        <w:rPr>
          <w:color w:val="202020"/>
          <w:spacing w:val="-22"/>
          <w:sz w:val="22"/>
        </w:rPr>
        <w:t> </w:t>
      </w:r>
      <w:r>
        <w:rPr>
          <w:color w:val="202020"/>
          <w:sz w:val="22"/>
        </w:rPr>
        <w:t>тимчасово</w:t>
      </w:r>
      <w:r>
        <w:rPr>
          <w:color w:val="202020"/>
          <w:spacing w:val="-24"/>
          <w:sz w:val="22"/>
        </w:rPr>
        <w:t> </w:t>
      </w:r>
      <w:r>
        <w:rPr>
          <w:color w:val="202020"/>
          <w:sz w:val="22"/>
        </w:rPr>
        <w:t>окупованих</w:t>
      </w:r>
      <w:r>
        <w:rPr>
          <w:color w:val="202020"/>
          <w:spacing w:val="-23"/>
          <w:sz w:val="22"/>
        </w:rPr>
        <w:t> </w:t>
      </w:r>
      <w:r>
        <w:rPr>
          <w:color w:val="202020"/>
          <w:sz w:val="22"/>
        </w:rPr>
        <w:t>територій</w:t>
      </w:r>
      <w:r>
        <w:rPr>
          <w:color w:val="202020"/>
          <w:spacing w:val="-23"/>
          <w:sz w:val="22"/>
        </w:rPr>
        <w:t> </w:t>
      </w:r>
      <w:r>
        <w:rPr>
          <w:color w:val="202020"/>
          <w:sz w:val="22"/>
        </w:rPr>
        <w:t>до</w:t>
      </w:r>
      <w:r>
        <w:rPr>
          <w:color w:val="202020"/>
          <w:spacing w:val="-24"/>
          <w:sz w:val="22"/>
        </w:rPr>
        <w:t> </w:t>
      </w:r>
      <w:r>
        <w:rPr>
          <w:color w:val="202020"/>
          <w:sz w:val="22"/>
        </w:rPr>
        <w:t>15</w:t>
      </w:r>
      <w:r>
        <w:rPr>
          <w:color w:val="202020"/>
          <w:spacing w:val="-25"/>
          <w:sz w:val="22"/>
        </w:rPr>
        <w:t> </w:t>
      </w:r>
      <w:r>
        <w:rPr>
          <w:color w:val="202020"/>
          <w:sz w:val="22"/>
        </w:rPr>
        <w:t>січня.</w:t>
      </w:r>
      <w:r>
        <w:rPr>
          <w:color w:val="202020"/>
          <w:spacing w:val="-24"/>
          <w:sz w:val="22"/>
        </w:rPr>
        <w:t> </w:t>
      </w:r>
      <w:r>
        <w:rPr>
          <w:color w:val="202020"/>
          <w:sz w:val="22"/>
        </w:rPr>
        <w:t>Фейковий голова</w:t>
      </w:r>
      <w:r>
        <w:rPr>
          <w:color w:val="202020"/>
          <w:spacing w:val="-21"/>
          <w:sz w:val="22"/>
        </w:rPr>
        <w:t> </w:t>
      </w:r>
      <w:r>
        <w:rPr>
          <w:color w:val="202020"/>
          <w:sz w:val="22"/>
        </w:rPr>
        <w:t>Запорізької</w:t>
      </w:r>
      <w:r>
        <w:rPr>
          <w:color w:val="202020"/>
          <w:spacing w:val="-20"/>
          <w:sz w:val="22"/>
        </w:rPr>
        <w:t> </w:t>
      </w:r>
      <w:r>
        <w:rPr>
          <w:color w:val="202020"/>
          <w:sz w:val="22"/>
        </w:rPr>
        <w:t>області</w:t>
      </w:r>
      <w:r>
        <w:rPr>
          <w:color w:val="202020"/>
          <w:spacing w:val="-21"/>
          <w:sz w:val="22"/>
        </w:rPr>
        <w:t> </w:t>
      </w:r>
      <w:r>
        <w:rPr>
          <w:color w:val="202020"/>
          <w:sz w:val="22"/>
        </w:rPr>
        <w:t>випустив</w:t>
      </w:r>
      <w:r>
        <w:rPr>
          <w:color w:val="202020"/>
          <w:spacing w:val="-20"/>
          <w:sz w:val="22"/>
        </w:rPr>
        <w:t> </w:t>
      </w:r>
      <w:r>
        <w:rPr>
          <w:color w:val="202020"/>
          <w:sz w:val="22"/>
        </w:rPr>
        <w:t>розпорядження</w:t>
      </w:r>
      <w:r>
        <w:rPr>
          <w:color w:val="202020"/>
          <w:spacing w:val="-20"/>
          <w:sz w:val="22"/>
        </w:rPr>
        <w:t> </w:t>
      </w:r>
      <w:r>
        <w:rPr>
          <w:color w:val="202020"/>
          <w:sz w:val="22"/>
        </w:rPr>
        <w:t>про</w:t>
      </w:r>
      <w:r>
        <w:rPr>
          <w:color w:val="202020"/>
          <w:spacing w:val="-21"/>
          <w:sz w:val="22"/>
        </w:rPr>
        <w:t> </w:t>
      </w:r>
      <w:r>
        <w:rPr>
          <w:color w:val="202020"/>
          <w:sz w:val="22"/>
        </w:rPr>
        <w:t>отримання</w:t>
      </w:r>
      <w:r>
        <w:rPr>
          <w:color w:val="202020"/>
          <w:spacing w:val="-19"/>
          <w:sz w:val="22"/>
        </w:rPr>
        <w:t> </w:t>
      </w:r>
      <w:r>
        <w:rPr>
          <w:color w:val="202020"/>
          <w:sz w:val="22"/>
        </w:rPr>
        <w:t>спецперепусток</w:t>
      </w:r>
      <w:r>
        <w:rPr>
          <w:color w:val="202020"/>
          <w:spacing w:val="-22"/>
          <w:sz w:val="22"/>
        </w:rPr>
        <w:t> </w:t>
      </w:r>
      <w:r>
        <w:rPr>
          <w:color w:val="202020"/>
          <w:sz w:val="22"/>
        </w:rPr>
        <w:t>для</w:t>
      </w:r>
      <w:r>
        <w:rPr>
          <w:color w:val="202020"/>
          <w:spacing w:val="-19"/>
          <w:sz w:val="22"/>
        </w:rPr>
        <w:t> </w:t>
      </w:r>
      <w:r>
        <w:rPr>
          <w:color w:val="202020"/>
          <w:sz w:val="22"/>
        </w:rPr>
        <w:t>виїзду на</w:t>
      </w:r>
      <w:r>
        <w:rPr>
          <w:color w:val="202020"/>
          <w:spacing w:val="-9"/>
          <w:sz w:val="22"/>
        </w:rPr>
        <w:t> </w:t>
      </w:r>
      <w:r>
        <w:rPr>
          <w:color w:val="202020"/>
          <w:sz w:val="22"/>
        </w:rPr>
        <w:t>вільну</w:t>
      </w:r>
      <w:r>
        <w:rPr>
          <w:color w:val="202020"/>
          <w:spacing w:val="-8"/>
          <w:sz w:val="22"/>
        </w:rPr>
        <w:t> </w:t>
      </w:r>
      <w:r>
        <w:rPr>
          <w:color w:val="202020"/>
          <w:sz w:val="22"/>
        </w:rPr>
        <w:t>територію</w:t>
      </w:r>
      <w:r>
        <w:rPr>
          <w:color w:val="202020"/>
          <w:spacing w:val="-9"/>
          <w:sz w:val="22"/>
        </w:rPr>
        <w:t> </w:t>
      </w:r>
      <w:r>
        <w:rPr>
          <w:color w:val="202020"/>
          <w:sz w:val="22"/>
        </w:rPr>
        <w:t>України,</w:t>
      </w:r>
      <w:r>
        <w:rPr>
          <w:color w:val="202020"/>
          <w:spacing w:val="-8"/>
          <w:sz w:val="22"/>
        </w:rPr>
        <w:t> </w:t>
      </w:r>
      <w:r>
        <w:rPr>
          <w:color w:val="202020"/>
          <w:sz w:val="22"/>
        </w:rPr>
        <w:t>проте</w:t>
      </w:r>
      <w:r>
        <w:rPr>
          <w:color w:val="202020"/>
          <w:spacing w:val="-9"/>
          <w:sz w:val="22"/>
        </w:rPr>
        <w:t> </w:t>
      </w:r>
      <w:r>
        <w:rPr>
          <w:color w:val="202020"/>
          <w:sz w:val="22"/>
        </w:rPr>
        <w:t>така</w:t>
      </w:r>
      <w:r>
        <w:rPr>
          <w:color w:val="202020"/>
          <w:spacing w:val="-9"/>
          <w:sz w:val="22"/>
        </w:rPr>
        <w:t> </w:t>
      </w:r>
      <w:r>
        <w:rPr>
          <w:color w:val="202020"/>
          <w:sz w:val="22"/>
        </w:rPr>
        <w:t>постанова</w:t>
      </w:r>
      <w:r>
        <w:rPr>
          <w:color w:val="202020"/>
          <w:spacing w:val="-9"/>
          <w:sz w:val="22"/>
        </w:rPr>
        <w:t> </w:t>
      </w:r>
      <w:r>
        <w:rPr>
          <w:color w:val="202020"/>
          <w:sz w:val="22"/>
        </w:rPr>
        <w:t>не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виконується.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110" w:hanging="361"/>
        <w:jc w:val="both"/>
        <w:rPr>
          <w:rFonts w:ascii="Carlito" w:hAnsi="Carlito"/>
          <w:sz w:val="22"/>
        </w:rPr>
      </w:pPr>
      <w:r>
        <w:rPr>
          <w:color w:val="202020"/>
          <w:sz w:val="22"/>
        </w:rPr>
        <w:t>Прокурори</w:t>
      </w:r>
      <w:r>
        <w:rPr>
          <w:color w:val="202020"/>
          <w:spacing w:val="-34"/>
          <w:sz w:val="22"/>
        </w:rPr>
        <w:t> </w:t>
      </w:r>
      <w:r>
        <w:rPr>
          <w:color w:val="202020"/>
          <w:sz w:val="22"/>
        </w:rPr>
        <w:t>встановили</w:t>
      </w:r>
      <w:r>
        <w:rPr>
          <w:color w:val="202020"/>
          <w:spacing w:val="-34"/>
          <w:sz w:val="22"/>
        </w:rPr>
        <w:t> </w:t>
      </w:r>
      <w:r>
        <w:rPr>
          <w:color w:val="202020"/>
          <w:sz w:val="22"/>
        </w:rPr>
        <w:t>вже</w:t>
      </w:r>
      <w:hyperlink r:id="rId24">
        <w:r>
          <w:rPr>
            <w:color w:val="006FC0"/>
            <w:spacing w:val="-32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146</w:t>
        </w:r>
        <w:r>
          <w:rPr>
            <w:color w:val="006FC0"/>
            <w:spacing w:val="-35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фактів</w:t>
        </w:r>
        <w:r>
          <w:rPr>
            <w:color w:val="006FC0"/>
            <w:spacing w:val="-35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сексуального</w:t>
        </w:r>
        <w:r>
          <w:rPr>
            <w:color w:val="006FC0"/>
            <w:spacing w:val="-34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насильства</w:t>
        </w:r>
        <w:r>
          <w:rPr>
            <w:color w:val="006FC0"/>
            <w:spacing w:val="-37"/>
            <w:sz w:val="22"/>
          </w:rPr>
          <w:t> </w:t>
        </w:r>
      </w:hyperlink>
      <w:r>
        <w:rPr>
          <w:color w:val="202020"/>
          <w:sz w:val="22"/>
        </w:rPr>
        <w:t>з</w:t>
      </w:r>
      <w:r>
        <w:rPr>
          <w:color w:val="202020"/>
          <w:spacing w:val="-33"/>
          <w:sz w:val="22"/>
        </w:rPr>
        <w:t> </w:t>
      </w:r>
      <w:r>
        <w:rPr>
          <w:color w:val="202020"/>
          <w:sz w:val="22"/>
        </w:rPr>
        <w:t>боку</w:t>
      </w:r>
      <w:r>
        <w:rPr>
          <w:color w:val="202020"/>
          <w:spacing w:val="-34"/>
          <w:sz w:val="22"/>
        </w:rPr>
        <w:t> </w:t>
      </w:r>
      <w:r>
        <w:rPr>
          <w:color w:val="202020"/>
          <w:sz w:val="22"/>
        </w:rPr>
        <w:t>військовослужбовців</w:t>
      </w:r>
      <w:r>
        <w:rPr>
          <w:color w:val="202020"/>
          <w:spacing w:val="-34"/>
          <w:sz w:val="22"/>
        </w:rPr>
        <w:t> </w:t>
      </w:r>
      <w:r>
        <w:rPr>
          <w:color w:val="202020"/>
          <w:sz w:val="22"/>
        </w:rPr>
        <w:t>рф. Зокрема,</w:t>
      </w:r>
      <w:r>
        <w:rPr>
          <w:color w:val="202020"/>
          <w:spacing w:val="-7"/>
          <w:sz w:val="22"/>
        </w:rPr>
        <w:t> </w:t>
      </w:r>
      <w:r>
        <w:rPr>
          <w:color w:val="202020"/>
          <w:sz w:val="22"/>
        </w:rPr>
        <w:t>одну</w:t>
      </w:r>
      <w:r>
        <w:rPr>
          <w:color w:val="202020"/>
          <w:spacing w:val="-6"/>
          <w:sz w:val="22"/>
        </w:rPr>
        <w:t> </w:t>
      </w:r>
      <w:r>
        <w:rPr>
          <w:color w:val="202020"/>
          <w:sz w:val="22"/>
        </w:rPr>
        <w:t>жінку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ґвалтували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впродовж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4</w:t>
      </w:r>
      <w:r>
        <w:rPr>
          <w:color w:val="202020"/>
          <w:spacing w:val="-8"/>
          <w:sz w:val="22"/>
        </w:rPr>
        <w:t> </w:t>
      </w:r>
      <w:r>
        <w:rPr>
          <w:color w:val="202020"/>
          <w:sz w:val="22"/>
        </w:rPr>
        <w:t>місяців.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Вперше</w:t>
      </w:r>
      <w:r>
        <w:rPr>
          <w:color w:val="202020"/>
          <w:spacing w:val="-6"/>
          <w:sz w:val="22"/>
        </w:rPr>
        <w:t> </w:t>
      </w:r>
      <w:r>
        <w:rPr>
          <w:color w:val="202020"/>
          <w:sz w:val="22"/>
        </w:rPr>
        <w:t>було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зафіксовано</w:t>
      </w:r>
      <w:r>
        <w:rPr>
          <w:color w:val="202020"/>
          <w:spacing w:val="-7"/>
          <w:sz w:val="22"/>
        </w:rPr>
        <w:t> </w:t>
      </w:r>
      <w:r>
        <w:rPr>
          <w:color w:val="202020"/>
          <w:sz w:val="22"/>
        </w:rPr>
        <w:t>акт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катування дітей.</w:t>
      </w:r>
      <w:r>
        <w:rPr>
          <w:color w:val="202020"/>
          <w:spacing w:val="-14"/>
          <w:sz w:val="22"/>
        </w:rPr>
        <w:t> </w:t>
      </w:r>
      <w:r>
        <w:rPr>
          <w:color w:val="202020"/>
          <w:sz w:val="22"/>
        </w:rPr>
        <w:t>Так,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у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Херсоні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було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знайдено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кімнату,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у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якій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під</w:t>
      </w:r>
      <w:r>
        <w:rPr>
          <w:color w:val="202020"/>
          <w:spacing w:val="-15"/>
          <w:sz w:val="22"/>
        </w:rPr>
        <w:t> </w:t>
      </w:r>
      <w:r>
        <w:rPr>
          <w:color w:val="202020"/>
          <w:sz w:val="22"/>
        </w:rPr>
        <w:t>час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окупації</w:t>
      </w:r>
      <w:hyperlink r:id="rId25">
        <w:r>
          <w:rPr>
            <w:color w:val="006FC0"/>
            <w:spacing w:val="-7"/>
            <w:sz w:val="22"/>
          </w:rPr>
          <w:t> </w:t>
        </w:r>
        <w:r>
          <w:rPr>
            <w:color w:val="006FC0"/>
            <w:spacing w:val="-85"/>
            <w:sz w:val="22"/>
            <w:u w:val="single" w:color="006FC0"/>
          </w:rPr>
          <w:t>т</w:t>
        </w:r>
        <w:r>
          <w:rPr>
            <w:color w:val="006FC0"/>
            <w:spacing w:val="24"/>
            <w:sz w:val="22"/>
          </w:rPr>
          <w:t> </w:t>
        </w:r>
        <w:r>
          <w:rPr>
            <w:color w:val="006FC0"/>
            <w:sz w:val="22"/>
            <w:u w:val="single" w:color="006FC0"/>
          </w:rPr>
          <w:t>ортували</w:t>
        </w:r>
        <w:r>
          <w:rPr>
            <w:color w:val="006FC0"/>
            <w:spacing w:val="-13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неповнолітніх</w:t>
        </w:r>
      </w:hyperlink>
      <w:r>
        <w:rPr>
          <w:rFonts w:ascii="Carlito" w:hAnsi="Carlito"/>
          <w:color w:val="202020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6" w:lineRule="auto" w:before="0" w:after="0"/>
        <w:ind w:left="555" w:right="103" w:hanging="361"/>
        <w:jc w:val="both"/>
        <w:rPr>
          <w:sz w:val="22"/>
        </w:rPr>
      </w:pPr>
      <w:r>
        <w:rPr>
          <w:color w:val="202020"/>
          <w:sz w:val="22"/>
        </w:rPr>
        <w:t>Представники російської влади планують</w:t>
      </w:r>
      <w:hyperlink r:id="rId26">
        <w:r>
          <w:rPr>
            <w:color w:val="006FC0"/>
            <w:sz w:val="22"/>
            <w:u w:val="single" w:color="006FC0"/>
          </w:rPr>
          <w:t> вивести з обігу</w:t>
        </w:r>
      </w:hyperlink>
      <w:r>
        <w:rPr>
          <w:color w:val="006FC0"/>
          <w:sz w:val="22"/>
        </w:rPr>
        <w:t> </w:t>
      </w:r>
      <w:r>
        <w:rPr>
          <w:color w:val="202020"/>
          <w:sz w:val="22"/>
        </w:rPr>
        <w:t>українську гривню на окупованій Луганщині. Починаючи з травня місцеве населення змушене отримати російський паспорт, адже</w:t>
      </w:r>
      <w:r>
        <w:rPr>
          <w:color w:val="202020"/>
          <w:spacing w:val="-11"/>
          <w:sz w:val="22"/>
        </w:rPr>
        <w:t> </w:t>
      </w:r>
      <w:r>
        <w:rPr>
          <w:color w:val="202020"/>
          <w:sz w:val="22"/>
        </w:rPr>
        <w:t>без</w:t>
      </w:r>
      <w:r>
        <w:rPr>
          <w:color w:val="202020"/>
          <w:spacing w:val="-10"/>
          <w:sz w:val="22"/>
        </w:rPr>
        <w:t> </w:t>
      </w:r>
      <w:r>
        <w:rPr>
          <w:color w:val="202020"/>
          <w:sz w:val="22"/>
        </w:rPr>
        <w:t>нього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неможливо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отримати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пенсію,</w:t>
      </w:r>
      <w:r>
        <w:rPr>
          <w:color w:val="202020"/>
          <w:spacing w:val="-17"/>
          <w:sz w:val="22"/>
        </w:rPr>
        <w:t> </w:t>
      </w:r>
      <w:r>
        <w:rPr>
          <w:color w:val="202020"/>
          <w:sz w:val="22"/>
        </w:rPr>
        <w:t>зарплату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чи</w:t>
      </w:r>
      <w:r>
        <w:rPr>
          <w:color w:val="202020"/>
          <w:spacing w:val="-11"/>
          <w:sz w:val="22"/>
        </w:rPr>
        <w:t> </w:t>
      </w:r>
      <w:r>
        <w:rPr>
          <w:color w:val="202020"/>
          <w:sz w:val="22"/>
        </w:rPr>
        <w:t>дозвіл</w:t>
      </w:r>
      <w:r>
        <w:rPr>
          <w:color w:val="202020"/>
          <w:spacing w:val="-14"/>
          <w:sz w:val="22"/>
        </w:rPr>
        <w:t> </w:t>
      </w:r>
      <w:r>
        <w:rPr>
          <w:color w:val="202020"/>
          <w:sz w:val="22"/>
        </w:rPr>
        <w:t>на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в’їзд</w:t>
      </w:r>
      <w:r>
        <w:rPr>
          <w:color w:val="202020"/>
          <w:spacing w:val="-15"/>
          <w:sz w:val="22"/>
        </w:rPr>
        <w:t> </w:t>
      </w:r>
      <w:r>
        <w:rPr>
          <w:color w:val="202020"/>
          <w:sz w:val="22"/>
        </w:rPr>
        <w:t>до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Луганська.</w:t>
      </w:r>
      <w:r>
        <w:rPr>
          <w:color w:val="202020"/>
          <w:spacing w:val="31"/>
          <w:sz w:val="22"/>
        </w:rPr>
        <w:t> </w:t>
      </w:r>
      <w:r>
        <w:rPr>
          <w:color w:val="202020"/>
          <w:sz w:val="22"/>
        </w:rPr>
        <w:t>До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того ж, Держдума рф ухвалила законопроєкт, згідно з яким кримінальна відповідальність знімається</w:t>
      </w:r>
      <w:r>
        <w:rPr>
          <w:color w:val="202020"/>
          <w:spacing w:val="-16"/>
          <w:sz w:val="22"/>
        </w:rPr>
        <w:t> </w:t>
      </w:r>
      <w:r>
        <w:rPr>
          <w:color w:val="202020"/>
          <w:sz w:val="22"/>
        </w:rPr>
        <w:t>за</w:t>
      </w:r>
      <w:r>
        <w:rPr>
          <w:color w:val="202020"/>
          <w:spacing w:val="-21"/>
          <w:sz w:val="22"/>
        </w:rPr>
        <w:t> </w:t>
      </w:r>
      <w:r>
        <w:rPr>
          <w:color w:val="202020"/>
          <w:sz w:val="22"/>
        </w:rPr>
        <w:t>злочини,</w:t>
      </w:r>
      <w:r>
        <w:rPr>
          <w:color w:val="202020"/>
          <w:spacing w:val="-15"/>
          <w:sz w:val="22"/>
        </w:rPr>
        <w:t> </w:t>
      </w:r>
      <w:r>
        <w:rPr>
          <w:color w:val="202020"/>
          <w:sz w:val="22"/>
        </w:rPr>
        <w:t>скоєні</w:t>
      </w:r>
      <w:r>
        <w:rPr>
          <w:color w:val="202020"/>
          <w:spacing w:val="-17"/>
          <w:sz w:val="22"/>
        </w:rPr>
        <w:t> </w:t>
      </w:r>
      <w:r>
        <w:rPr>
          <w:color w:val="202020"/>
          <w:sz w:val="22"/>
        </w:rPr>
        <w:t>на</w:t>
      </w:r>
      <w:r>
        <w:rPr>
          <w:color w:val="202020"/>
          <w:spacing w:val="-16"/>
          <w:sz w:val="22"/>
        </w:rPr>
        <w:t> </w:t>
      </w:r>
      <w:r>
        <w:rPr>
          <w:color w:val="202020"/>
          <w:sz w:val="22"/>
        </w:rPr>
        <w:t>території</w:t>
      </w:r>
      <w:r>
        <w:rPr>
          <w:color w:val="202020"/>
          <w:spacing w:val="-17"/>
          <w:sz w:val="22"/>
        </w:rPr>
        <w:t> </w:t>
      </w:r>
      <w:r>
        <w:rPr>
          <w:color w:val="202020"/>
          <w:sz w:val="22"/>
        </w:rPr>
        <w:t>України,</w:t>
      </w:r>
      <w:r>
        <w:rPr>
          <w:color w:val="202020"/>
          <w:spacing w:val="-15"/>
          <w:sz w:val="22"/>
        </w:rPr>
        <w:t> </w:t>
      </w:r>
      <w:r>
        <w:rPr>
          <w:color w:val="202020"/>
          <w:sz w:val="22"/>
        </w:rPr>
        <w:t>якщо</w:t>
      </w:r>
      <w:r>
        <w:rPr>
          <w:color w:val="202020"/>
          <w:spacing w:val="-16"/>
          <w:sz w:val="22"/>
        </w:rPr>
        <w:t> </w:t>
      </w:r>
      <w:r>
        <w:rPr>
          <w:color w:val="202020"/>
          <w:sz w:val="22"/>
        </w:rPr>
        <w:t>правопорушник</w:t>
      </w:r>
      <w:r>
        <w:rPr>
          <w:color w:val="202020"/>
          <w:spacing w:val="-18"/>
          <w:sz w:val="22"/>
        </w:rPr>
        <w:t> </w:t>
      </w:r>
      <w:r>
        <w:rPr>
          <w:color w:val="202020"/>
          <w:sz w:val="22"/>
        </w:rPr>
        <w:t>діяв</w:t>
      </w:r>
      <w:r>
        <w:rPr>
          <w:color w:val="202020"/>
          <w:spacing w:val="-15"/>
          <w:sz w:val="22"/>
        </w:rPr>
        <w:t> </w:t>
      </w:r>
      <w:r>
        <w:rPr>
          <w:color w:val="202020"/>
          <w:sz w:val="22"/>
        </w:rPr>
        <w:t>з</w:t>
      </w:r>
      <w:r>
        <w:rPr>
          <w:color w:val="202020"/>
          <w:spacing w:val="-14"/>
          <w:sz w:val="22"/>
        </w:rPr>
        <w:t> </w:t>
      </w:r>
      <w:r>
        <w:rPr>
          <w:color w:val="202020"/>
          <w:sz w:val="22"/>
        </w:rPr>
        <w:t>метою</w:t>
      </w:r>
      <w:r>
        <w:rPr>
          <w:color w:val="202020"/>
          <w:spacing w:val="-14"/>
          <w:sz w:val="22"/>
        </w:rPr>
        <w:t> </w:t>
      </w:r>
      <w:r>
        <w:rPr>
          <w:color w:val="202020"/>
          <w:sz w:val="22"/>
        </w:rPr>
        <w:t>“захисту інтересів</w:t>
      </w:r>
      <w:r>
        <w:rPr>
          <w:color w:val="202020"/>
          <w:spacing w:val="-9"/>
          <w:sz w:val="22"/>
        </w:rPr>
        <w:t> </w:t>
      </w:r>
      <w:r>
        <w:rPr>
          <w:color w:val="202020"/>
          <w:sz w:val="22"/>
        </w:rPr>
        <w:t>росії”.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1" w:lineRule="auto" w:before="0" w:after="0"/>
        <w:ind w:left="555" w:right="103" w:hanging="361"/>
        <w:jc w:val="both"/>
        <w:rPr>
          <w:sz w:val="22"/>
        </w:rPr>
      </w:pPr>
      <w:r>
        <w:rPr>
          <w:color w:val="202020"/>
          <w:sz w:val="22"/>
        </w:rPr>
        <w:t>Війська рф втратили понад 70 тис. км</w:t>
      </w:r>
      <w:r>
        <w:rPr>
          <w:rFonts w:ascii="Carlito" w:hAnsi="Carlito"/>
          <w:color w:val="1F2021"/>
          <w:sz w:val="22"/>
        </w:rPr>
        <w:t>² </w:t>
      </w:r>
      <w:r>
        <w:rPr>
          <w:color w:val="202020"/>
          <w:sz w:val="22"/>
        </w:rPr>
        <w:t>окупованої території в Україні після того, як залишили Київ. Як зазначає</w:t>
      </w:r>
      <w:hyperlink r:id="rId27">
        <w:r>
          <w:rPr>
            <w:color w:val="006FC0"/>
            <w:sz w:val="22"/>
            <w:u w:val="single" w:color="006FC0"/>
          </w:rPr>
          <w:t> Інститут вивчення війни</w:t>
        </w:r>
      </w:hyperlink>
      <w:r>
        <w:rPr>
          <w:rFonts w:ascii="Carlito" w:hAnsi="Carlito"/>
          <w:b/>
          <w:color w:val="333333"/>
          <w:sz w:val="22"/>
        </w:rPr>
        <w:t>, </w:t>
      </w:r>
      <w:r>
        <w:rPr>
          <w:color w:val="202020"/>
          <w:sz w:val="22"/>
        </w:rPr>
        <w:t>рф в основному вичерпала арсенал високоточних боєприпасів.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6" w:lineRule="auto" w:before="0" w:after="0"/>
        <w:ind w:left="555" w:right="108" w:hanging="361"/>
        <w:jc w:val="both"/>
        <w:rPr>
          <w:sz w:val="22"/>
        </w:rPr>
      </w:pPr>
      <w:r>
        <w:rPr>
          <w:color w:val="202020"/>
          <w:sz w:val="22"/>
        </w:rPr>
        <w:t>Міністр оборони України</w:t>
      </w:r>
      <w:hyperlink r:id="rId28">
        <w:r>
          <w:rPr>
            <w:color w:val="006FC0"/>
            <w:sz w:val="22"/>
            <w:u w:val="single" w:color="006FC0"/>
          </w:rPr>
          <w:t> Олексій Резніков</w:t>
        </w:r>
        <w:r>
          <w:rPr>
            <w:color w:val="006FC0"/>
            <w:sz w:val="22"/>
          </w:rPr>
          <w:t> </w:t>
        </w:r>
      </w:hyperlink>
      <w:r>
        <w:rPr>
          <w:color w:val="202020"/>
          <w:sz w:val="22"/>
        </w:rPr>
        <w:t>заявив, що наступ росії в лютому можливий. Так, у вересні було мобілізовано понад 300 тис. російських солдат. На думку експертів, ця хвиля мобілізації може бути не</w:t>
      </w:r>
      <w:r>
        <w:rPr>
          <w:color w:val="202020"/>
          <w:spacing w:val="-28"/>
          <w:sz w:val="22"/>
        </w:rPr>
        <w:t> </w:t>
      </w:r>
      <w:r>
        <w:rPr>
          <w:color w:val="202020"/>
          <w:sz w:val="22"/>
        </w:rPr>
        <w:t>останньою.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1" w:lineRule="auto" w:before="0" w:after="0"/>
        <w:ind w:left="555" w:right="111" w:hanging="361"/>
        <w:jc w:val="both"/>
        <w:rPr>
          <w:sz w:val="22"/>
        </w:rPr>
      </w:pPr>
      <w:r>
        <w:rPr>
          <w:color w:val="202020"/>
          <w:sz w:val="22"/>
        </w:rPr>
        <w:t>Згідно з опитуванням, 85% українців вважають, що</w:t>
      </w:r>
      <w:hyperlink r:id="rId29">
        <w:r>
          <w:rPr>
            <w:color w:val="006FC0"/>
            <w:sz w:val="22"/>
            <w:u w:val="single" w:color="006FC0"/>
          </w:rPr>
          <w:t> перемога України</w:t>
        </w:r>
        <w:r>
          <w:rPr>
            <w:color w:val="006FC0"/>
            <w:sz w:val="22"/>
          </w:rPr>
          <w:t> </w:t>
        </w:r>
      </w:hyperlink>
      <w:r>
        <w:rPr>
          <w:color w:val="202020"/>
          <w:sz w:val="22"/>
        </w:rPr>
        <w:t>над росією полягає у поверненні</w:t>
      </w:r>
      <w:r>
        <w:rPr>
          <w:color w:val="202020"/>
          <w:spacing w:val="-8"/>
          <w:sz w:val="22"/>
        </w:rPr>
        <w:t> </w:t>
      </w:r>
      <w:r>
        <w:rPr>
          <w:color w:val="202020"/>
          <w:sz w:val="22"/>
        </w:rPr>
        <w:t>усіх</w:t>
      </w:r>
      <w:r>
        <w:rPr>
          <w:color w:val="202020"/>
          <w:spacing w:val="-9"/>
          <w:sz w:val="22"/>
        </w:rPr>
        <w:t> </w:t>
      </w:r>
      <w:r>
        <w:rPr>
          <w:color w:val="202020"/>
          <w:sz w:val="22"/>
        </w:rPr>
        <w:t>територій:</w:t>
      </w:r>
      <w:r>
        <w:rPr>
          <w:color w:val="202020"/>
          <w:spacing w:val="-8"/>
          <w:sz w:val="22"/>
        </w:rPr>
        <w:t> </w:t>
      </w:r>
      <w:r>
        <w:rPr>
          <w:color w:val="202020"/>
          <w:sz w:val="22"/>
        </w:rPr>
        <w:t>як</w:t>
      </w:r>
      <w:r>
        <w:rPr>
          <w:color w:val="202020"/>
          <w:spacing w:val="-10"/>
          <w:sz w:val="22"/>
        </w:rPr>
        <w:t> </w:t>
      </w:r>
      <w:r>
        <w:rPr>
          <w:color w:val="202020"/>
          <w:sz w:val="22"/>
        </w:rPr>
        <w:t>Донбасу,</w:t>
      </w:r>
      <w:r>
        <w:rPr>
          <w:color w:val="202020"/>
          <w:spacing w:val="-7"/>
          <w:sz w:val="22"/>
        </w:rPr>
        <w:t> </w:t>
      </w:r>
      <w:r>
        <w:rPr>
          <w:color w:val="202020"/>
          <w:sz w:val="22"/>
        </w:rPr>
        <w:t>так</w:t>
      </w:r>
      <w:r>
        <w:rPr>
          <w:color w:val="202020"/>
          <w:spacing w:val="-11"/>
          <w:sz w:val="22"/>
        </w:rPr>
        <w:t> </w:t>
      </w:r>
      <w:r>
        <w:rPr>
          <w:color w:val="202020"/>
          <w:sz w:val="22"/>
        </w:rPr>
        <w:t>і</w:t>
      </w:r>
      <w:r>
        <w:rPr>
          <w:color w:val="202020"/>
          <w:spacing w:val="-8"/>
          <w:sz w:val="22"/>
        </w:rPr>
        <w:t> </w:t>
      </w:r>
      <w:r>
        <w:rPr>
          <w:color w:val="202020"/>
          <w:sz w:val="22"/>
        </w:rPr>
        <w:t>Криму.</w:t>
      </w:r>
    </w:p>
    <w:p>
      <w:pPr>
        <w:pStyle w:val="BodyText"/>
        <w:spacing w:before="10"/>
        <w:ind w:left="0"/>
        <w:jc w:val="left"/>
      </w:pPr>
    </w:p>
    <w:p>
      <w:pPr>
        <w:pStyle w:val="Heading2"/>
        <w:ind w:left="105"/>
        <w:jc w:val="left"/>
      </w:pPr>
      <w:r>
        <w:rPr/>
        <w:t>РОСІЙСЬКІ НАРАТИВИ, ПРОПАГАНДИСТСЬКИЙ ВИМІР</w:t>
      </w:r>
    </w:p>
    <w:p>
      <w:pPr>
        <w:pStyle w:val="BodyText"/>
        <w:spacing w:before="4"/>
        <w:ind w:left="0"/>
        <w:jc w:val="left"/>
        <w:rPr>
          <w:rFonts w:ascii="Carlito"/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108" w:hanging="361"/>
        <w:jc w:val="both"/>
        <w:rPr>
          <w:sz w:val="22"/>
        </w:rPr>
      </w:pPr>
      <w:r>
        <w:rPr>
          <w:color w:val="170700"/>
          <w:sz w:val="22"/>
        </w:rPr>
        <w:t>Поширюються наративи та меседжі про підсумки року, зокрема головними подіями в офіційних ЗМ</w:t>
      </w:r>
      <w:hyperlink r:id="rId30">
        <w:r>
          <w:rPr>
            <w:color w:val="170700"/>
            <w:sz w:val="22"/>
          </w:rPr>
          <w:t>І</w:t>
        </w:r>
      </w:hyperlink>
      <w:hyperlink r:id="rId30">
        <w:r>
          <w:rPr>
            <w:color w:val="006FC0"/>
            <w:sz w:val="22"/>
            <w:u w:val="single" w:color="006FC0"/>
          </w:rPr>
          <w:t> названа</w:t>
        </w:r>
      </w:hyperlink>
      <w:r>
        <w:rPr>
          <w:color w:val="006FC0"/>
          <w:sz w:val="22"/>
        </w:rPr>
        <w:t> </w:t>
      </w:r>
      <w:r>
        <w:rPr>
          <w:color w:val="170700"/>
          <w:sz w:val="22"/>
        </w:rPr>
        <w:t>сво, мобілізація (1% військового кадрового резерву), нові території, закон</w:t>
      </w:r>
      <w:r>
        <w:rPr>
          <w:color w:val="170700"/>
          <w:spacing w:val="43"/>
          <w:sz w:val="22"/>
        </w:rPr>
        <w:t> </w:t>
      </w:r>
      <w:r>
        <w:rPr>
          <w:color w:val="170700"/>
          <w:sz w:val="22"/>
        </w:rPr>
        <w:t>проти</w:t>
      </w:r>
      <w:r>
        <w:rPr>
          <w:color w:val="170700"/>
          <w:spacing w:val="43"/>
          <w:sz w:val="22"/>
        </w:rPr>
        <w:t> </w:t>
      </w:r>
      <w:r>
        <w:rPr>
          <w:color w:val="170700"/>
          <w:sz w:val="22"/>
        </w:rPr>
        <w:t>пропаганди</w:t>
      </w:r>
      <w:r>
        <w:rPr>
          <w:color w:val="170700"/>
          <w:spacing w:val="43"/>
          <w:sz w:val="22"/>
        </w:rPr>
        <w:t> </w:t>
      </w:r>
      <w:r>
        <w:rPr>
          <w:color w:val="170700"/>
          <w:sz w:val="22"/>
        </w:rPr>
        <w:t>ЛГБТ,</w:t>
      </w:r>
      <w:r>
        <w:rPr>
          <w:color w:val="170700"/>
          <w:spacing w:val="42"/>
          <w:sz w:val="22"/>
        </w:rPr>
        <w:t> </w:t>
      </w:r>
      <w:r>
        <w:rPr>
          <w:color w:val="170700"/>
          <w:sz w:val="22"/>
        </w:rPr>
        <w:t>підтримку</w:t>
      </w:r>
      <w:r>
        <w:rPr>
          <w:color w:val="170700"/>
          <w:spacing w:val="42"/>
          <w:sz w:val="22"/>
        </w:rPr>
        <w:t> </w:t>
      </w:r>
      <w:r>
        <w:rPr>
          <w:color w:val="170700"/>
          <w:sz w:val="22"/>
        </w:rPr>
        <w:t>армії.</w:t>
      </w:r>
      <w:r>
        <w:rPr>
          <w:color w:val="170700"/>
          <w:spacing w:val="41"/>
          <w:sz w:val="22"/>
        </w:rPr>
        <w:t> </w:t>
      </w:r>
      <w:r>
        <w:rPr>
          <w:color w:val="170700"/>
          <w:sz w:val="22"/>
        </w:rPr>
        <w:t>Серед</w:t>
      </w:r>
      <w:r>
        <w:rPr>
          <w:color w:val="170700"/>
          <w:spacing w:val="44"/>
          <w:sz w:val="22"/>
        </w:rPr>
        <w:t> </w:t>
      </w:r>
      <w:r>
        <w:rPr>
          <w:color w:val="170700"/>
          <w:sz w:val="22"/>
        </w:rPr>
        <w:t>ключових</w:t>
      </w:r>
      <w:r>
        <w:rPr>
          <w:color w:val="170700"/>
          <w:spacing w:val="42"/>
          <w:sz w:val="22"/>
        </w:rPr>
        <w:t> </w:t>
      </w:r>
      <w:r>
        <w:rPr>
          <w:color w:val="170700"/>
          <w:sz w:val="22"/>
        </w:rPr>
        <w:t>подій</w:t>
      </w:r>
      <w:r>
        <w:rPr>
          <w:color w:val="170700"/>
          <w:spacing w:val="43"/>
          <w:sz w:val="22"/>
        </w:rPr>
        <w:t> </w:t>
      </w:r>
      <w:r>
        <w:rPr>
          <w:color w:val="170700"/>
          <w:sz w:val="22"/>
        </w:rPr>
        <w:t>2023</w:t>
      </w:r>
      <w:r>
        <w:rPr>
          <w:color w:val="170700"/>
          <w:spacing w:val="40"/>
          <w:sz w:val="22"/>
        </w:rPr>
        <w:t> </w:t>
      </w:r>
      <w:r>
        <w:rPr>
          <w:color w:val="170700"/>
          <w:sz w:val="22"/>
        </w:rPr>
        <w:t>називається</w:t>
      </w:r>
    </w:p>
    <w:p>
      <w:pPr>
        <w:spacing w:after="0" w:line="264" w:lineRule="auto"/>
        <w:jc w:val="both"/>
        <w:rPr>
          <w:sz w:val="22"/>
        </w:rPr>
        <w:sectPr>
          <w:pgSz w:w="11910" w:h="16840"/>
          <w:pgMar w:header="893" w:footer="1481" w:top="1660" w:bottom="1680" w:left="1280" w:right="10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line="266" w:lineRule="auto" w:before="62"/>
        <w:ind w:right="110"/>
      </w:pPr>
      <w:r>
        <w:rPr>
          <w:color w:val="170700"/>
        </w:rPr>
        <w:t>підготовка до виборів президента рф, серед кандидатур, альтернативних путіну називають Кудріна та Зюганова.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99" w:hanging="361"/>
        <w:jc w:val="both"/>
        <w:rPr>
          <w:rFonts w:ascii="Carlito" w:hAnsi="Carlito"/>
          <w:sz w:val="22"/>
        </w:rPr>
      </w:pPr>
      <w:r>
        <w:rPr>
          <w:color w:val="170700"/>
          <w:sz w:val="22"/>
        </w:rPr>
        <w:t>Триває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поширення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антипольских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наративів,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про</w:t>
      </w:r>
      <w:hyperlink r:id="rId31">
        <w:r>
          <w:rPr>
            <w:color w:val="006FC0"/>
            <w:spacing w:val="-16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геополітичні</w:t>
        </w:r>
        <w:r>
          <w:rPr>
            <w:color w:val="006FC0"/>
            <w:spacing w:val="-15"/>
            <w:sz w:val="22"/>
          </w:rPr>
          <w:t> </w:t>
        </w:r>
      </w:hyperlink>
      <w:r>
        <w:rPr>
          <w:color w:val="170700"/>
          <w:sz w:val="22"/>
        </w:rPr>
        <w:t>амбіції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Польщі,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про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підрив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з</w:t>
      </w:r>
      <w:r>
        <w:rPr>
          <w:color w:val="170700"/>
          <w:spacing w:val="-13"/>
          <w:sz w:val="22"/>
        </w:rPr>
        <w:t> </w:t>
      </w:r>
      <w:r>
        <w:rPr>
          <w:color w:val="170700"/>
          <w:sz w:val="22"/>
        </w:rPr>
        <w:t>боку Польщі єдності в ЄС. В офіційних російських ЗМІ поширюється інформація про дати</w:t>
      </w:r>
      <w:hyperlink r:id="rId32">
        <w:r>
          <w:rPr>
            <w:color w:val="006FC0"/>
            <w:sz w:val="22"/>
            <w:u w:val="single" w:color="006FC0"/>
          </w:rPr>
          <w:t> нападу</w:t>
        </w:r>
      </w:hyperlink>
      <w:r>
        <w:rPr>
          <w:color w:val="170700"/>
          <w:sz w:val="22"/>
        </w:rPr>
        <w:t> Польщі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на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західну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Україну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та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запланований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“марш”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на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українську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територію.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Комунікація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Дуди та Зеленського</w:t>
      </w:r>
      <w:hyperlink r:id="rId33">
        <w:r>
          <w:rPr>
            <w:color w:val="006FC0"/>
            <w:sz w:val="22"/>
            <w:u w:val="single" w:color="006FC0"/>
          </w:rPr>
          <w:t> пояснюється</w:t>
        </w:r>
      </w:hyperlink>
      <w:r>
        <w:rPr>
          <w:color w:val="006FC0"/>
          <w:sz w:val="22"/>
        </w:rPr>
        <w:t> </w:t>
      </w:r>
      <w:r>
        <w:rPr>
          <w:color w:val="170700"/>
          <w:sz w:val="22"/>
        </w:rPr>
        <w:t>“бажанням Зеленського швидко зникнути” якщо відбудеться воєнна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поразка,</w:t>
      </w:r>
      <w:r>
        <w:rPr>
          <w:color w:val="170700"/>
          <w:spacing w:val="-7"/>
          <w:sz w:val="22"/>
        </w:rPr>
        <w:t> </w:t>
      </w:r>
      <w:r>
        <w:rPr>
          <w:color w:val="170700"/>
          <w:sz w:val="22"/>
        </w:rPr>
        <w:t>а</w:t>
      </w:r>
      <w:r>
        <w:rPr>
          <w:color w:val="170700"/>
          <w:spacing w:val="-6"/>
          <w:sz w:val="22"/>
        </w:rPr>
        <w:t> </w:t>
      </w:r>
      <w:r>
        <w:rPr>
          <w:color w:val="170700"/>
          <w:sz w:val="22"/>
        </w:rPr>
        <w:t>“українські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землі”</w:t>
      </w:r>
      <w:r>
        <w:rPr>
          <w:color w:val="170700"/>
          <w:spacing w:val="-9"/>
          <w:sz w:val="22"/>
        </w:rPr>
        <w:t> </w:t>
      </w:r>
      <w:r>
        <w:rPr>
          <w:rFonts w:ascii="Carlito" w:hAnsi="Carlito"/>
          <w:color w:val="170700"/>
          <w:sz w:val="22"/>
        </w:rPr>
        <w:t>-</w:t>
      </w:r>
      <w:r>
        <w:rPr>
          <w:rFonts w:ascii="Carlito" w:hAnsi="Carlito"/>
          <w:color w:val="170700"/>
          <w:spacing w:val="2"/>
          <w:sz w:val="22"/>
        </w:rPr>
        <w:t> </w:t>
      </w:r>
      <w:r>
        <w:rPr>
          <w:color w:val="170700"/>
          <w:sz w:val="22"/>
        </w:rPr>
        <w:t>“компенсація</w:t>
      </w:r>
      <w:r>
        <w:rPr>
          <w:color w:val="170700"/>
          <w:spacing w:val="-7"/>
          <w:sz w:val="22"/>
        </w:rPr>
        <w:t> </w:t>
      </w:r>
      <w:r>
        <w:rPr>
          <w:color w:val="170700"/>
          <w:sz w:val="22"/>
        </w:rPr>
        <w:t>Польщі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за</w:t>
      </w:r>
      <w:r>
        <w:rPr>
          <w:color w:val="170700"/>
          <w:spacing w:val="-7"/>
          <w:sz w:val="22"/>
        </w:rPr>
        <w:t> </w:t>
      </w:r>
      <w:r>
        <w:rPr>
          <w:color w:val="170700"/>
          <w:sz w:val="22"/>
        </w:rPr>
        <w:t>допомогу”</w:t>
      </w:r>
      <w:r>
        <w:rPr>
          <w:rFonts w:ascii="Carlito" w:hAnsi="Carlito"/>
          <w:color w:val="170700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107" w:hanging="361"/>
        <w:jc w:val="both"/>
        <w:rPr>
          <w:sz w:val="22"/>
        </w:rPr>
      </w:pPr>
      <w:r>
        <w:rPr>
          <w:color w:val="170700"/>
          <w:sz w:val="22"/>
        </w:rPr>
        <w:t>Триває антиукраїнська риторика, звинувачення українського керівництва в новій релігії “вбивати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росіян”,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в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контексті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порушення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прав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росіян</w:t>
      </w:r>
      <w:hyperlink r:id="rId34">
        <w:r>
          <w:rPr>
            <w:color w:val="006FC0"/>
            <w:spacing w:val="-15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трактуються</w:t>
        </w:r>
        <w:r>
          <w:rPr>
            <w:color w:val="006FC0"/>
            <w:spacing w:val="-15"/>
            <w:sz w:val="22"/>
          </w:rPr>
          <w:t> </w:t>
        </w:r>
      </w:hyperlink>
      <w:r>
        <w:rPr>
          <w:color w:val="170700"/>
          <w:sz w:val="22"/>
        </w:rPr>
        <w:t>обшуки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в</w:t>
      </w:r>
      <w:r>
        <w:rPr>
          <w:color w:val="170700"/>
          <w:spacing w:val="-16"/>
          <w:sz w:val="22"/>
        </w:rPr>
        <w:t> </w:t>
      </w:r>
      <w:r>
        <w:rPr>
          <w:color w:val="170700"/>
          <w:sz w:val="22"/>
        </w:rPr>
        <w:t>інституціях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церкви московського патріархату в</w:t>
      </w:r>
      <w:r>
        <w:rPr>
          <w:color w:val="170700"/>
          <w:spacing w:val="-24"/>
          <w:sz w:val="22"/>
        </w:rPr>
        <w:t> </w:t>
      </w:r>
      <w:r>
        <w:rPr>
          <w:color w:val="170700"/>
          <w:sz w:val="22"/>
        </w:rPr>
        <w:t>Києві.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102" w:hanging="361"/>
        <w:jc w:val="both"/>
        <w:rPr>
          <w:sz w:val="22"/>
        </w:rPr>
      </w:pPr>
      <w:r>
        <w:rPr>
          <w:color w:val="170700"/>
          <w:sz w:val="22"/>
        </w:rPr>
        <w:t>Поширюються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меседжі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про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катастрофічну</w:t>
      </w:r>
      <w:hyperlink r:id="rId35">
        <w:r>
          <w:rPr>
            <w:color w:val="006FC0"/>
            <w:spacing w:val="-20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ситуацію</w:t>
        </w:r>
        <w:r>
          <w:rPr>
            <w:color w:val="006FC0"/>
            <w:spacing w:val="-18"/>
            <w:sz w:val="22"/>
          </w:rPr>
          <w:t> </w:t>
        </w:r>
      </w:hyperlink>
      <w:r>
        <w:rPr>
          <w:color w:val="170700"/>
          <w:sz w:val="22"/>
        </w:rPr>
        <w:t>в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Україні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в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гуманітарному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плані,</w:t>
      </w:r>
      <w:r>
        <w:rPr>
          <w:color w:val="170700"/>
          <w:spacing w:val="-23"/>
          <w:sz w:val="22"/>
        </w:rPr>
        <w:t> </w:t>
      </w:r>
      <w:r>
        <w:rPr>
          <w:color w:val="170700"/>
          <w:sz w:val="22"/>
        </w:rPr>
        <w:t>відсутність тепла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та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світла,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зростання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рівня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цін</w:t>
      </w:r>
      <w:r>
        <w:rPr>
          <w:rFonts w:ascii="Carlito" w:hAnsi="Carlito"/>
          <w:color w:val="170700"/>
          <w:sz w:val="22"/>
        </w:rPr>
        <w:t>.</w:t>
      </w:r>
      <w:r>
        <w:rPr>
          <w:rFonts w:ascii="Carlito" w:hAnsi="Carlito"/>
          <w:color w:val="170700"/>
          <w:spacing w:val="-2"/>
          <w:sz w:val="22"/>
        </w:rPr>
        <w:t> </w:t>
      </w:r>
      <w:r>
        <w:rPr>
          <w:color w:val="170700"/>
          <w:sz w:val="22"/>
        </w:rPr>
        <w:t>Офіційні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особи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рф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говорять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про</w:t>
      </w:r>
      <w:hyperlink r:id="rId36">
        <w:r>
          <w:rPr>
            <w:color w:val="006FC0"/>
            <w:spacing w:val="-10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цілковитий</w:t>
        </w:r>
        <w:r>
          <w:rPr>
            <w:color w:val="006FC0"/>
            <w:spacing w:val="-9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успіх</w:t>
        </w:r>
        <w:r>
          <w:rPr>
            <w:color w:val="006FC0"/>
            <w:spacing w:val="-9"/>
            <w:sz w:val="22"/>
          </w:rPr>
          <w:t> </w:t>
        </w:r>
      </w:hyperlink>
      <w:r>
        <w:rPr>
          <w:color w:val="170700"/>
          <w:sz w:val="22"/>
        </w:rPr>
        <w:t>масових ракетних обстрілів України у враженні енергетичних обʼєктів, інфраструктури із ремонту техніки.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6" w:lineRule="auto" w:before="0" w:after="0"/>
        <w:ind w:left="555" w:right="114" w:hanging="361"/>
        <w:jc w:val="both"/>
        <w:rPr>
          <w:sz w:val="22"/>
        </w:rPr>
      </w:pPr>
      <w:r>
        <w:rPr>
          <w:color w:val="170700"/>
          <w:sz w:val="22"/>
        </w:rPr>
        <w:t>Дискредитується українське політичне керівництво, ЗСУ, в російському інформаційному просторі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широко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поширюються</w:t>
      </w:r>
      <w:hyperlink r:id="rId37">
        <w:r>
          <w:rPr>
            <w:color w:val="006FC0"/>
            <w:spacing w:val="-4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матеріали</w:t>
        </w:r>
        <w:r>
          <w:rPr>
            <w:color w:val="006FC0"/>
            <w:spacing w:val="-6"/>
            <w:sz w:val="22"/>
          </w:rPr>
          <w:t> </w:t>
        </w:r>
      </w:hyperlink>
      <w:r>
        <w:rPr>
          <w:color w:val="170700"/>
          <w:sz w:val="22"/>
        </w:rPr>
        <w:t>про</w:t>
      </w:r>
      <w:hyperlink r:id="rId38">
        <w:r>
          <w:rPr>
            <w:color w:val="006FC0"/>
            <w:spacing w:val="-9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контрабанду</w:t>
        </w:r>
        <w:r>
          <w:rPr>
            <w:color w:val="006FC0"/>
            <w:spacing w:val="-7"/>
            <w:sz w:val="22"/>
          </w:rPr>
          <w:t> </w:t>
        </w:r>
      </w:hyperlink>
      <w:r>
        <w:rPr>
          <w:color w:val="170700"/>
          <w:sz w:val="22"/>
        </w:rPr>
        <w:t>західної</w:t>
      </w:r>
      <w:r>
        <w:rPr>
          <w:color w:val="170700"/>
          <w:spacing w:val="-6"/>
          <w:sz w:val="22"/>
        </w:rPr>
        <w:t> </w:t>
      </w:r>
      <w:r>
        <w:rPr>
          <w:color w:val="170700"/>
          <w:sz w:val="22"/>
        </w:rPr>
        <w:t>зброї</w:t>
      </w:r>
      <w:r>
        <w:rPr>
          <w:color w:val="170700"/>
          <w:spacing w:val="-7"/>
          <w:sz w:val="22"/>
        </w:rPr>
        <w:t> </w:t>
      </w:r>
      <w:r>
        <w:rPr>
          <w:color w:val="170700"/>
          <w:sz w:val="22"/>
        </w:rPr>
        <w:t>з</w:t>
      </w:r>
      <w:r>
        <w:rPr>
          <w:color w:val="170700"/>
          <w:spacing w:val="-6"/>
          <w:sz w:val="22"/>
        </w:rPr>
        <w:t> </w:t>
      </w:r>
      <w:r>
        <w:rPr>
          <w:color w:val="170700"/>
          <w:sz w:val="22"/>
        </w:rPr>
        <w:t>боку</w:t>
      </w:r>
      <w:r>
        <w:rPr>
          <w:color w:val="170700"/>
          <w:spacing w:val="-6"/>
          <w:sz w:val="22"/>
        </w:rPr>
        <w:t> </w:t>
      </w:r>
      <w:r>
        <w:rPr>
          <w:color w:val="170700"/>
          <w:sz w:val="22"/>
        </w:rPr>
        <w:t>України.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4" w:lineRule="auto" w:before="0" w:after="0"/>
        <w:ind w:left="555" w:right="106" w:hanging="361"/>
        <w:jc w:val="both"/>
        <w:rPr>
          <w:sz w:val="22"/>
        </w:rPr>
      </w:pPr>
      <w:r>
        <w:rPr>
          <w:color w:val="170700"/>
          <w:sz w:val="22"/>
        </w:rPr>
        <w:t>Українська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сторона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звинувачується</w:t>
      </w:r>
      <w:r>
        <w:rPr>
          <w:color w:val="170700"/>
          <w:spacing w:val="-17"/>
          <w:sz w:val="22"/>
        </w:rPr>
        <w:t> </w:t>
      </w:r>
      <w:r>
        <w:rPr>
          <w:color w:val="170700"/>
          <w:sz w:val="22"/>
        </w:rPr>
        <w:t>в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обстрілах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російських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прикордонних</w:t>
      </w:r>
      <w:r>
        <w:rPr>
          <w:color w:val="170700"/>
          <w:spacing w:val="-19"/>
          <w:sz w:val="22"/>
        </w:rPr>
        <w:t> </w:t>
      </w:r>
      <w:r>
        <w:rPr>
          <w:color w:val="170700"/>
          <w:sz w:val="22"/>
        </w:rPr>
        <w:t>областей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(Бєлгород) західною зброєю. Зокрема, міноборони рф</w:t>
      </w:r>
      <w:hyperlink r:id="rId39">
        <w:r>
          <w:rPr>
            <w:color w:val="006FC0"/>
            <w:sz w:val="22"/>
            <w:u w:val="single" w:color="006FC0"/>
          </w:rPr>
          <w:t> повідомляє</w:t>
        </w:r>
      </w:hyperlink>
      <w:r>
        <w:rPr>
          <w:color w:val="006FC0"/>
          <w:sz w:val="22"/>
        </w:rPr>
        <w:t> </w:t>
      </w:r>
      <w:r>
        <w:rPr>
          <w:color w:val="170700"/>
          <w:sz w:val="22"/>
        </w:rPr>
        <w:t>про збиті </w:t>
      </w:r>
      <w:r>
        <w:rPr>
          <w:color w:val="1A1A1A"/>
          <w:sz w:val="22"/>
        </w:rPr>
        <w:t>ракети HARM 19 грудня.</w:t>
      </w:r>
      <w:r>
        <w:rPr>
          <w:color w:val="170700"/>
          <w:sz w:val="22"/>
        </w:rPr>
        <w:t> Йдеться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про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втрати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серед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цивільних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та</w:t>
      </w:r>
      <w:r>
        <w:rPr>
          <w:color w:val="170700"/>
          <w:spacing w:val="-9"/>
          <w:sz w:val="22"/>
        </w:rPr>
        <w:t> </w:t>
      </w:r>
      <w:r>
        <w:rPr>
          <w:color w:val="170700"/>
          <w:sz w:val="22"/>
        </w:rPr>
        <w:t>відключення</w:t>
      </w:r>
      <w:hyperlink r:id="rId40">
        <w:r>
          <w:rPr>
            <w:color w:val="006FC0"/>
            <w:spacing w:val="-3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світла</w:t>
        </w:r>
        <w:r>
          <w:rPr>
            <w:color w:val="006FC0"/>
            <w:spacing w:val="-8"/>
            <w:sz w:val="22"/>
          </w:rPr>
          <w:t> </w:t>
        </w:r>
      </w:hyperlink>
      <w:r>
        <w:rPr>
          <w:color w:val="170700"/>
          <w:sz w:val="22"/>
        </w:rPr>
        <w:t>у</w:t>
      </w:r>
      <w:r>
        <w:rPr>
          <w:color w:val="170700"/>
          <w:spacing w:val="-8"/>
          <w:sz w:val="22"/>
        </w:rPr>
        <w:t> </w:t>
      </w:r>
      <w:r>
        <w:rPr>
          <w:color w:val="170700"/>
          <w:sz w:val="22"/>
        </w:rPr>
        <w:t>регіоні.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6" w:lineRule="auto" w:before="0" w:after="0"/>
        <w:ind w:left="555" w:right="104" w:hanging="361"/>
        <w:jc w:val="both"/>
        <w:rPr>
          <w:sz w:val="22"/>
        </w:rPr>
      </w:pPr>
      <w:r>
        <w:rPr>
          <w:color w:val="170700"/>
          <w:sz w:val="22"/>
        </w:rPr>
        <w:t>Поширюються антизахідні, антиамериканські, антиєвропейські наративи, критикується надання Україні зброї західних країн. Зокрема</w:t>
      </w:r>
      <w:hyperlink r:id="rId41">
        <w:r>
          <w:rPr>
            <w:color w:val="006FC0"/>
            <w:sz w:val="22"/>
            <w:u w:val="single" w:color="006FC0"/>
          </w:rPr>
          <w:t> поставка</w:t>
        </w:r>
      </w:hyperlink>
      <w:r>
        <w:rPr>
          <w:color w:val="006FC0"/>
          <w:sz w:val="22"/>
        </w:rPr>
        <w:t> </w:t>
      </w:r>
      <w:r>
        <w:rPr>
          <w:color w:val="170700"/>
          <w:sz w:val="22"/>
        </w:rPr>
        <w:t>Вашингтоном ЗРК Patriot “стане черговим провокаційним кроком і буде означати розширення участі США в конфлікті”,</w:t>
      </w:r>
      <w:r>
        <w:rPr>
          <w:color w:val="170700"/>
          <w:spacing w:val="11"/>
          <w:sz w:val="22"/>
        </w:rPr>
        <w:t> </w:t>
      </w:r>
      <w:r>
        <w:rPr>
          <w:color w:val="170700"/>
          <w:sz w:val="22"/>
        </w:rPr>
        <w:t>а ціл</w:t>
      </w:r>
      <w:hyperlink r:id="rId42">
        <w:r>
          <w:rPr>
            <w:color w:val="170700"/>
            <w:sz w:val="22"/>
          </w:rPr>
          <w:t>і</w:t>
        </w:r>
      </w:hyperlink>
    </w:p>
    <w:p>
      <w:pPr>
        <w:pStyle w:val="BodyText"/>
        <w:spacing w:line="264" w:lineRule="auto"/>
        <w:ind w:right="101"/>
        <w:rPr>
          <w:rFonts w:ascii="Carlito" w:hAnsi="Carlito"/>
        </w:rPr>
      </w:pPr>
      <w:hyperlink r:id="rId42">
        <w:r>
          <w:rPr>
            <w:rFonts w:ascii="Times New Roman" w:hAnsi="Times New Roman"/>
            <w:color w:val="006FC0"/>
            <w:spacing w:val="-55"/>
            <w:u w:val="single" w:color="006FC0"/>
          </w:rPr>
          <w:t> </w:t>
        </w:r>
        <w:r>
          <w:rPr>
            <w:color w:val="006FC0"/>
            <w:u w:val="single" w:color="006FC0"/>
          </w:rPr>
          <w:t>стануть</w:t>
        </w:r>
        <w:r>
          <w:rPr>
            <w:color w:val="006FC0"/>
          </w:rPr>
          <w:t> </w:t>
        </w:r>
      </w:hyperlink>
      <w:r>
        <w:rPr>
          <w:color w:val="170700"/>
        </w:rPr>
        <w:t>законними для російської сторони. В свою чергу поширюються тексти про бажання США, Заходу</w:t>
      </w:r>
      <w:hyperlink r:id="rId43">
        <w:r>
          <w:rPr>
            <w:color w:val="006FC0"/>
            <w:u w:val="single" w:color="006FC0"/>
          </w:rPr>
          <w:t> розвалити</w:t>
        </w:r>
      </w:hyperlink>
      <w:r>
        <w:rPr>
          <w:color w:val="006FC0"/>
        </w:rPr>
        <w:t> </w:t>
      </w:r>
      <w:r>
        <w:rPr>
          <w:color w:val="170700"/>
        </w:rPr>
        <w:t>рф, йдеться про “небезпечну лінію”, яку</w:t>
      </w:r>
      <w:hyperlink r:id="rId44">
        <w:r>
          <w:rPr>
            <w:color w:val="006FC0"/>
            <w:u w:val="single" w:color="006FC0"/>
          </w:rPr>
          <w:t> може</w:t>
        </w:r>
      </w:hyperlink>
      <w:r>
        <w:rPr>
          <w:color w:val="006FC0"/>
        </w:rPr>
        <w:t> </w:t>
      </w:r>
      <w:r>
        <w:rPr>
          <w:color w:val="170700"/>
        </w:rPr>
        <w:t>перейти Захід у протистоянні з рф. З'являються наративи про неоколоніальну західну політику “нового типу” зокрема – підкорити різні країни</w:t>
      </w:r>
      <w:hyperlink r:id="rId45">
        <w:r>
          <w:rPr>
            <w:color w:val="006FC0"/>
            <w:u w:val="single" w:color="006FC0"/>
          </w:rPr>
          <w:t> поширивши</w:t>
        </w:r>
      </w:hyperlink>
      <w:r>
        <w:rPr>
          <w:color w:val="006FC0"/>
        </w:rPr>
        <w:t> </w:t>
      </w:r>
      <w:r>
        <w:rPr>
          <w:color w:val="170700"/>
        </w:rPr>
        <w:t>на них “західну культуру” (Пушков). З боку депутатів</w:t>
      </w:r>
      <w:r>
        <w:rPr>
          <w:color w:val="170700"/>
          <w:spacing w:val="-4"/>
        </w:rPr>
        <w:t> </w:t>
      </w:r>
      <w:r>
        <w:rPr>
          <w:color w:val="170700"/>
        </w:rPr>
        <w:t>держдуми</w:t>
      </w:r>
      <w:r>
        <w:rPr>
          <w:color w:val="170700"/>
          <w:spacing w:val="-3"/>
        </w:rPr>
        <w:t> </w:t>
      </w:r>
      <w:r>
        <w:rPr>
          <w:color w:val="170700"/>
        </w:rPr>
        <w:t>висловлюються</w:t>
      </w:r>
      <w:r>
        <w:rPr>
          <w:color w:val="170700"/>
          <w:spacing w:val="-8"/>
        </w:rPr>
        <w:t> </w:t>
      </w:r>
      <w:r>
        <w:rPr>
          <w:color w:val="170700"/>
        </w:rPr>
        <w:t>міркування,</w:t>
      </w:r>
      <w:r>
        <w:rPr>
          <w:color w:val="170700"/>
          <w:spacing w:val="-3"/>
        </w:rPr>
        <w:t> </w:t>
      </w:r>
      <w:r>
        <w:rPr>
          <w:color w:val="170700"/>
        </w:rPr>
        <w:t>що</w:t>
      </w:r>
      <w:r>
        <w:rPr>
          <w:color w:val="170700"/>
          <w:spacing w:val="-14"/>
        </w:rPr>
        <w:t> </w:t>
      </w:r>
      <w:r>
        <w:rPr>
          <w:color w:val="170700"/>
        </w:rPr>
        <w:t>ЄС</w:t>
      </w:r>
      <w:hyperlink r:id="rId46">
        <w:r>
          <w:rPr>
            <w:color w:val="006FC0"/>
            <w:spacing w:val="5"/>
            <w:u w:val="single" w:color="006FC0"/>
          </w:rPr>
          <w:t> </w:t>
        </w:r>
        <w:r>
          <w:rPr>
            <w:color w:val="006FC0"/>
            <w:u w:val="single" w:color="006FC0"/>
          </w:rPr>
          <w:t>готується</w:t>
        </w:r>
        <w:r>
          <w:rPr>
            <w:color w:val="006FC0"/>
            <w:spacing w:val="-8"/>
          </w:rPr>
          <w:t> </w:t>
        </w:r>
      </w:hyperlink>
      <w:r>
        <w:rPr>
          <w:color w:val="170700"/>
        </w:rPr>
        <w:t>до</w:t>
      </w:r>
      <w:r>
        <w:rPr>
          <w:color w:val="170700"/>
          <w:spacing w:val="-4"/>
        </w:rPr>
        <w:t> </w:t>
      </w:r>
      <w:r>
        <w:rPr>
          <w:color w:val="170700"/>
        </w:rPr>
        <w:t>повномасштабної</w:t>
      </w:r>
      <w:r>
        <w:rPr>
          <w:color w:val="170700"/>
          <w:spacing w:val="-4"/>
        </w:rPr>
        <w:t> </w:t>
      </w:r>
      <w:r>
        <w:rPr>
          <w:color w:val="170700"/>
        </w:rPr>
        <w:t>війни</w:t>
      </w:r>
      <w:r>
        <w:rPr>
          <w:color w:val="170700"/>
          <w:spacing w:val="-8"/>
        </w:rPr>
        <w:t> </w:t>
      </w:r>
      <w:r>
        <w:rPr>
          <w:color w:val="170700"/>
        </w:rPr>
        <w:t>з рф</w:t>
      </w:r>
      <w:r>
        <w:rPr>
          <w:color w:val="170700"/>
          <w:spacing w:val="-11"/>
        </w:rPr>
        <w:t> </w:t>
      </w:r>
      <w:r>
        <w:rPr>
          <w:color w:val="170700"/>
        </w:rPr>
        <w:t>(Гурулев)</w:t>
      </w:r>
      <w:r>
        <w:rPr>
          <w:rFonts w:ascii="Carlito" w:hAnsi="Carlito"/>
          <w:color w:val="170700"/>
        </w:rPr>
        <w:t>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0" w:after="0"/>
        <w:ind w:left="556" w:right="0" w:hanging="361"/>
        <w:jc w:val="both"/>
        <w:rPr>
          <w:sz w:val="22"/>
        </w:rPr>
      </w:pPr>
      <w:r>
        <w:rPr>
          <w:color w:val="170700"/>
          <w:sz w:val="22"/>
        </w:rPr>
        <w:t>Офіційними російськими посадовцями</w:t>
      </w:r>
      <w:hyperlink r:id="rId47">
        <w:r>
          <w:rPr>
            <w:color w:val="006FC0"/>
            <w:sz w:val="22"/>
            <w:u w:val="single" w:color="006FC0"/>
          </w:rPr>
          <w:t> заперечується</w:t>
        </w:r>
      </w:hyperlink>
      <w:r>
        <w:rPr>
          <w:color w:val="006FC0"/>
          <w:sz w:val="22"/>
        </w:rPr>
        <w:t> </w:t>
      </w:r>
      <w:r>
        <w:rPr>
          <w:color w:val="170700"/>
          <w:sz w:val="22"/>
        </w:rPr>
        <w:t>намагання включити</w:t>
      </w:r>
      <w:r>
        <w:rPr>
          <w:color w:val="170700"/>
          <w:spacing w:val="28"/>
          <w:sz w:val="22"/>
        </w:rPr>
        <w:t> </w:t>
      </w:r>
      <w:r>
        <w:rPr>
          <w:color w:val="170700"/>
          <w:sz w:val="22"/>
        </w:rPr>
        <w:t>білоруських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893" w:footer="1481" w:top="1660" w:bottom="1680" w:left="1280" w:right="1080"/>
        </w:sectPr>
      </w:pPr>
    </w:p>
    <w:p>
      <w:pPr>
        <w:pStyle w:val="BodyText"/>
        <w:spacing w:before="17"/>
        <w:jc w:val="left"/>
        <w:rPr>
          <w:rFonts w:ascii="Times New Roman" w:hAnsi="Times New Roman"/>
        </w:rPr>
      </w:pPr>
      <w:r>
        <w:rPr>
          <w:color w:val="170700"/>
        </w:rPr>
        <w:t>військових</w:t>
      </w:r>
      <w:r>
        <w:rPr>
          <w:color w:val="170700"/>
          <w:spacing w:val="-8"/>
        </w:rPr>
        <w:t> </w:t>
      </w:r>
      <w:r>
        <w:rPr>
          <w:color w:val="170700"/>
        </w:rPr>
        <w:t>в</w:t>
      </w:r>
      <w:r>
        <w:rPr>
          <w:color w:val="170700"/>
          <w:spacing w:val="-9"/>
        </w:rPr>
        <w:t> </w:t>
      </w:r>
      <w:r>
        <w:rPr>
          <w:color w:val="170700"/>
        </w:rPr>
        <w:t>СВО.</w:t>
      </w:r>
      <w:r>
        <w:rPr>
          <w:color w:val="170700"/>
          <w:spacing w:val="-12"/>
        </w:rPr>
        <w:t> </w:t>
      </w:r>
      <w:r>
        <w:rPr>
          <w:color w:val="170700"/>
        </w:rPr>
        <w:t>Зокрема,</w:t>
      </w:r>
      <w:r>
        <w:rPr>
          <w:color w:val="170700"/>
          <w:spacing w:val="-9"/>
        </w:rPr>
        <w:t> </w:t>
      </w:r>
      <w:r>
        <w:rPr>
          <w:color w:val="170700"/>
        </w:rPr>
        <w:t>стосовно</w:t>
      </w:r>
      <w:r>
        <w:rPr>
          <w:color w:val="170700"/>
          <w:spacing w:val="-9"/>
        </w:rPr>
        <w:t> </w:t>
      </w:r>
      <w:r>
        <w:rPr>
          <w:color w:val="170700"/>
        </w:rPr>
        <w:t>того,</w:t>
      </w:r>
      <w:r>
        <w:rPr>
          <w:color w:val="170700"/>
          <w:spacing w:val="-7"/>
        </w:rPr>
        <w:t> </w:t>
      </w:r>
      <w:r>
        <w:rPr>
          <w:color w:val="170700"/>
        </w:rPr>
        <w:t>що</w:t>
      </w:r>
      <w:r>
        <w:rPr>
          <w:color w:val="170700"/>
          <w:spacing w:val="-9"/>
        </w:rPr>
        <w:t> </w:t>
      </w:r>
      <w:r>
        <w:rPr>
          <w:color w:val="170700"/>
        </w:rPr>
        <w:t>поїздка</w:t>
      </w:r>
      <w:r>
        <w:rPr>
          <w:color w:val="170700"/>
          <w:spacing w:val="-8"/>
        </w:rPr>
        <w:t> </w:t>
      </w:r>
      <w:r>
        <w:rPr>
          <w:color w:val="170700"/>
        </w:rPr>
        <w:t>путіна,</w:t>
      </w:r>
      <w:r>
        <w:rPr>
          <w:color w:val="170700"/>
          <w:spacing w:val="-3"/>
        </w:rPr>
        <w:t> </w:t>
      </w:r>
      <w:hyperlink r:id="rId48">
        <w:r>
          <w:rPr>
            <w:color w:val="006FC0"/>
            <w:spacing w:val="-161"/>
            <w:u w:val="single" w:color="006FC0"/>
          </w:rPr>
          <w:t>ш</w:t>
        </w:r>
        <w:r>
          <w:rPr>
            <w:rFonts w:ascii="Times New Roman" w:hAnsi="Times New Roman"/>
            <w:color w:val="006FC0"/>
            <w:spacing w:val="-6"/>
            <w:u w:val="single" w:color="006FC0"/>
          </w:rPr>
          <w:t> </w:t>
        </w:r>
      </w:hyperlink>
    </w:p>
    <w:p>
      <w:pPr>
        <w:pStyle w:val="BodyText"/>
        <w:spacing w:before="17"/>
        <w:ind w:left="70"/>
        <w:jc w:val="left"/>
      </w:pPr>
      <w:r>
        <w:rPr/>
        <w:br w:type="column"/>
      </w:r>
      <w:hyperlink r:id="rId48">
        <w:r>
          <w:rPr>
            <w:color w:val="006FC0"/>
            <w:u w:val="single" w:color="006FC0"/>
          </w:rPr>
          <w:t>ойгу</w:t>
        </w:r>
        <w:r>
          <w:rPr>
            <w:color w:val="006FC0"/>
          </w:rPr>
          <w:t> </w:t>
        </w:r>
      </w:hyperlink>
      <w:r>
        <w:rPr>
          <w:color w:val="170700"/>
        </w:rPr>
        <w:t>та лаврова до Мінська на</w:t>
      </w:r>
    </w:p>
    <w:p>
      <w:pPr>
        <w:spacing w:after="0"/>
        <w:jc w:val="left"/>
        <w:sectPr>
          <w:type w:val="continuous"/>
          <w:pgSz w:w="11910" w:h="16840"/>
          <w:pgMar w:top="1660" w:bottom="1680" w:left="1280" w:right="1080"/>
          <w:cols w:num="2" w:equalWidth="0">
            <w:col w:w="6454" w:space="40"/>
            <w:col w:w="3056"/>
          </w:cols>
        </w:sectPr>
      </w:pPr>
    </w:p>
    <w:p>
      <w:pPr>
        <w:pStyle w:val="BodyText"/>
        <w:spacing w:line="266" w:lineRule="auto" w:before="26"/>
        <w:ind w:right="105"/>
      </w:pPr>
      <w:r>
        <w:rPr>
          <w:color w:val="170700"/>
        </w:rPr>
        <w:t>початку поточного тижня повʼязана із “принудженням Білорусі” вступити в т.зв. сво. Інформується про</w:t>
      </w:r>
      <w:hyperlink r:id="rId49">
        <w:r>
          <w:rPr>
            <w:color w:val="006FC0"/>
            <w:u w:val="single" w:color="006FC0"/>
          </w:rPr>
          <w:t> початок</w:t>
        </w:r>
      </w:hyperlink>
      <w:r>
        <w:rPr>
          <w:color w:val="006FC0"/>
        </w:rPr>
        <w:t> </w:t>
      </w:r>
      <w:r>
        <w:rPr>
          <w:color w:val="170700"/>
        </w:rPr>
        <w:t>проведення військових навчань в Білорусі з боку російських військових,</w:t>
      </w:r>
      <w:r>
        <w:rPr>
          <w:color w:val="170700"/>
          <w:spacing w:val="-8"/>
        </w:rPr>
        <w:t> </w:t>
      </w:r>
      <w:r>
        <w:rPr>
          <w:color w:val="170700"/>
        </w:rPr>
        <w:t>про</w:t>
      </w:r>
      <w:hyperlink r:id="rId50">
        <w:r>
          <w:rPr>
            <w:color w:val="006FC0"/>
            <w:spacing w:val="-9"/>
            <w:u w:val="single" w:color="006FC0"/>
          </w:rPr>
          <w:t> </w:t>
        </w:r>
        <w:r>
          <w:rPr>
            <w:color w:val="006FC0"/>
            <w:u w:val="single" w:color="006FC0"/>
          </w:rPr>
          <w:t>перемовини</w:t>
        </w:r>
        <w:r>
          <w:rPr>
            <w:color w:val="006FC0"/>
            <w:spacing w:val="-8"/>
          </w:rPr>
          <w:t> </w:t>
        </w:r>
      </w:hyperlink>
      <w:r>
        <w:rPr>
          <w:color w:val="170700"/>
        </w:rPr>
        <w:t>стосовно</w:t>
      </w:r>
      <w:r>
        <w:rPr>
          <w:color w:val="170700"/>
          <w:spacing w:val="-8"/>
        </w:rPr>
        <w:t> </w:t>
      </w:r>
      <w:r>
        <w:rPr>
          <w:color w:val="170700"/>
        </w:rPr>
        <w:t>подальшої</w:t>
      </w:r>
      <w:r>
        <w:rPr>
          <w:color w:val="170700"/>
          <w:spacing w:val="-8"/>
        </w:rPr>
        <w:t> </w:t>
      </w:r>
      <w:r>
        <w:rPr>
          <w:color w:val="170700"/>
        </w:rPr>
        <w:t>інтеграції</w:t>
      </w:r>
      <w:r>
        <w:rPr>
          <w:color w:val="170700"/>
          <w:spacing w:val="-9"/>
        </w:rPr>
        <w:t> </w:t>
      </w:r>
      <w:r>
        <w:rPr>
          <w:color w:val="170700"/>
        </w:rPr>
        <w:t>рф</w:t>
      </w:r>
      <w:r>
        <w:rPr>
          <w:color w:val="170700"/>
          <w:spacing w:val="-11"/>
        </w:rPr>
        <w:t> </w:t>
      </w:r>
      <w:r>
        <w:rPr>
          <w:color w:val="170700"/>
        </w:rPr>
        <w:t>з</w:t>
      </w:r>
      <w:r>
        <w:rPr>
          <w:color w:val="170700"/>
          <w:spacing w:val="-5"/>
        </w:rPr>
        <w:t> </w:t>
      </w:r>
      <w:r>
        <w:rPr>
          <w:color w:val="170700"/>
        </w:rPr>
        <w:t>Білоруссю.</w:t>
      </w:r>
      <w:r>
        <w:rPr>
          <w:color w:val="170700"/>
          <w:spacing w:val="40"/>
        </w:rPr>
        <w:t> </w:t>
      </w:r>
      <w:r>
        <w:rPr>
          <w:color w:val="170700"/>
        </w:rPr>
        <w:t>При</w:t>
      </w:r>
      <w:r>
        <w:rPr>
          <w:color w:val="170700"/>
          <w:spacing w:val="-13"/>
        </w:rPr>
        <w:t> </w:t>
      </w:r>
      <w:r>
        <w:rPr>
          <w:color w:val="170700"/>
        </w:rPr>
        <w:t>цьому</w:t>
      </w:r>
      <w:r>
        <w:rPr>
          <w:color w:val="170700"/>
          <w:spacing w:val="-8"/>
        </w:rPr>
        <w:t> </w:t>
      </w:r>
      <w:r>
        <w:rPr>
          <w:color w:val="170700"/>
        </w:rPr>
        <w:t>в</w:t>
      </w:r>
      <w:r>
        <w:rPr>
          <w:color w:val="170700"/>
          <w:spacing w:val="-12"/>
        </w:rPr>
        <w:t> </w:t>
      </w:r>
      <w:r>
        <w:rPr>
          <w:color w:val="170700"/>
        </w:rPr>
        <w:t>самій Білорус</w:t>
      </w:r>
      <w:hyperlink r:id="rId51">
        <w:r>
          <w:rPr>
            <w:color w:val="170700"/>
          </w:rPr>
          <w:t>і</w:t>
        </w:r>
      </w:hyperlink>
      <w:hyperlink r:id="rId51">
        <w:r>
          <w:rPr>
            <w:color w:val="006FC0"/>
            <w:spacing w:val="-12"/>
            <w:u w:val="single" w:color="006FC0"/>
          </w:rPr>
          <w:t> </w:t>
        </w:r>
        <w:r>
          <w:rPr>
            <w:color w:val="006FC0"/>
            <w:u w:val="single" w:color="006FC0"/>
          </w:rPr>
          <w:t>вказують</w:t>
        </w:r>
        <w:r>
          <w:rPr>
            <w:color w:val="170700"/>
          </w:rPr>
          <w:t>,</w:t>
        </w:r>
        <w:r>
          <w:rPr>
            <w:color w:val="170700"/>
            <w:spacing w:val="-11"/>
          </w:rPr>
          <w:t> </w:t>
        </w:r>
      </w:hyperlink>
      <w:r>
        <w:rPr>
          <w:color w:val="170700"/>
        </w:rPr>
        <w:t>що</w:t>
      </w:r>
      <w:r>
        <w:rPr>
          <w:color w:val="170700"/>
          <w:spacing w:val="-11"/>
        </w:rPr>
        <w:t> </w:t>
      </w:r>
      <w:r>
        <w:rPr>
          <w:color w:val="170700"/>
        </w:rPr>
        <w:t>білоруські</w:t>
      </w:r>
      <w:r>
        <w:rPr>
          <w:color w:val="170700"/>
          <w:spacing w:val="-11"/>
        </w:rPr>
        <w:t> </w:t>
      </w:r>
      <w:r>
        <w:rPr>
          <w:color w:val="170700"/>
        </w:rPr>
        <w:t>військові</w:t>
      </w:r>
      <w:r>
        <w:rPr>
          <w:color w:val="170700"/>
          <w:spacing w:val="-12"/>
        </w:rPr>
        <w:t> </w:t>
      </w:r>
      <w:r>
        <w:rPr>
          <w:color w:val="170700"/>
        </w:rPr>
        <w:t>весь</w:t>
      </w:r>
      <w:r>
        <w:rPr>
          <w:color w:val="170700"/>
          <w:spacing w:val="-10"/>
        </w:rPr>
        <w:t> </w:t>
      </w:r>
      <w:r>
        <w:rPr>
          <w:color w:val="170700"/>
        </w:rPr>
        <w:t>час</w:t>
      </w:r>
      <w:r>
        <w:rPr>
          <w:color w:val="170700"/>
          <w:spacing w:val="-10"/>
        </w:rPr>
        <w:t> </w:t>
      </w:r>
      <w:r>
        <w:rPr>
          <w:color w:val="170700"/>
        </w:rPr>
        <w:t>знаходяться</w:t>
      </w:r>
      <w:r>
        <w:rPr>
          <w:color w:val="170700"/>
          <w:spacing w:val="-11"/>
        </w:rPr>
        <w:t> </w:t>
      </w:r>
      <w:r>
        <w:rPr>
          <w:color w:val="170700"/>
        </w:rPr>
        <w:t>в</w:t>
      </w:r>
      <w:r>
        <w:rPr>
          <w:color w:val="170700"/>
          <w:spacing w:val="-11"/>
        </w:rPr>
        <w:t> </w:t>
      </w:r>
      <w:r>
        <w:rPr>
          <w:color w:val="170700"/>
        </w:rPr>
        <w:t>бойовій</w:t>
      </w:r>
      <w:r>
        <w:rPr>
          <w:color w:val="170700"/>
          <w:spacing w:val="-12"/>
        </w:rPr>
        <w:t> </w:t>
      </w:r>
      <w:r>
        <w:rPr>
          <w:color w:val="170700"/>
        </w:rPr>
        <w:t>готовності.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6" w:lineRule="auto" w:before="0" w:after="0"/>
        <w:ind w:left="555" w:right="112" w:hanging="361"/>
        <w:jc w:val="both"/>
        <w:rPr>
          <w:sz w:val="22"/>
        </w:rPr>
      </w:pPr>
      <w:r>
        <w:rPr>
          <w:color w:val="170700"/>
          <w:sz w:val="22"/>
        </w:rPr>
        <w:t>Було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перенесено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дати</w:t>
      </w:r>
      <w:r>
        <w:rPr>
          <w:color w:val="170700"/>
          <w:spacing w:val="-13"/>
          <w:sz w:val="22"/>
        </w:rPr>
        <w:t> </w:t>
      </w:r>
      <w:r>
        <w:rPr>
          <w:color w:val="170700"/>
          <w:sz w:val="22"/>
        </w:rPr>
        <w:t>щорічної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прес</w:t>
      </w:r>
      <w:r>
        <w:rPr>
          <w:rFonts w:ascii="Carlito" w:hAnsi="Carlito"/>
          <w:color w:val="170700"/>
          <w:sz w:val="22"/>
        </w:rPr>
        <w:t>-</w:t>
      </w:r>
      <w:r>
        <w:rPr>
          <w:color w:val="170700"/>
          <w:sz w:val="22"/>
        </w:rPr>
        <w:t>конференції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путіна</w:t>
      </w:r>
      <w:r>
        <w:rPr>
          <w:color w:val="170700"/>
          <w:spacing w:val="-15"/>
          <w:sz w:val="22"/>
        </w:rPr>
        <w:t> </w:t>
      </w:r>
      <w:r>
        <w:rPr>
          <w:color w:val="170700"/>
          <w:sz w:val="22"/>
        </w:rPr>
        <w:t>та</w:t>
      </w:r>
      <w:r>
        <w:rPr>
          <w:color w:val="170700"/>
          <w:spacing w:val="-14"/>
          <w:sz w:val="22"/>
        </w:rPr>
        <w:t> </w:t>
      </w:r>
      <w:r>
        <w:rPr>
          <w:color w:val="170700"/>
          <w:sz w:val="22"/>
        </w:rPr>
        <w:t>послання</w:t>
      </w:r>
      <w:r>
        <w:rPr>
          <w:color w:val="170700"/>
          <w:spacing w:val="-13"/>
          <w:sz w:val="22"/>
        </w:rPr>
        <w:t> </w:t>
      </w:r>
      <w:r>
        <w:rPr>
          <w:color w:val="170700"/>
          <w:sz w:val="22"/>
        </w:rPr>
        <w:t>федеральним</w:t>
      </w:r>
      <w:r>
        <w:rPr>
          <w:color w:val="170700"/>
          <w:spacing w:val="-18"/>
          <w:sz w:val="22"/>
        </w:rPr>
        <w:t> </w:t>
      </w:r>
      <w:r>
        <w:rPr>
          <w:color w:val="170700"/>
          <w:sz w:val="22"/>
        </w:rPr>
        <w:t>зборам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рф. Російською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стороною</w:t>
      </w:r>
      <w:hyperlink r:id="rId52">
        <w:r>
          <w:rPr>
            <w:color w:val="006FC0"/>
            <w:spacing w:val="-8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анонсується</w:t>
        </w:r>
        <w:r>
          <w:rPr>
            <w:color w:val="006FC0"/>
            <w:spacing w:val="-11"/>
            <w:sz w:val="22"/>
          </w:rPr>
          <w:t> </w:t>
        </w:r>
      </w:hyperlink>
      <w:r>
        <w:rPr>
          <w:color w:val="170700"/>
          <w:sz w:val="22"/>
        </w:rPr>
        <w:t>дата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проведення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заходів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на</w:t>
      </w:r>
      <w:r>
        <w:rPr>
          <w:color w:val="170700"/>
          <w:spacing w:val="-10"/>
          <w:sz w:val="22"/>
        </w:rPr>
        <w:t> </w:t>
      </w:r>
      <w:r>
        <w:rPr>
          <w:color w:val="170700"/>
          <w:sz w:val="22"/>
        </w:rPr>
        <w:t>початку</w:t>
      </w:r>
      <w:r>
        <w:rPr>
          <w:color w:val="170700"/>
          <w:spacing w:val="-11"/>
          <w:sz w:val="22"/>
        </w:rPr>
        <w:t> </w:t>
      </w:r>
      <w:r>
        <w:rPr>
          <w:color w:val="170700"/>
          <w:sz w:val="22"/>
        </w:rPr>
        <w:t>наступного</w:t>
      </w:r>
      <w:r>
        <w:rPr>
          <w:color w:val="170700"/>
          <w:spacing w:val="-12"/>
          <w:sz w:val="22"/>
        </w:rPr>
        <w:t> </w:t>
      </w:r>
      <w:r>
        <w:rPr>
          <w:color w:val="170700"/>
          <w:sz w:val="22"/>
        </w:rPr>
        <w:t>року.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66" w:lineRule="auto" w:before="0" w:after="0"/>
        <w:ind w:left="555" w:right="103" w:hanging="361"/>
        <w:jc w:val="both"/>
        <w:rPr>
          <w:sz w:val="22"/>
        </w:rPr>
      </w:pPr>
      <w:r>
        <w:rPr>
          <w:color w:val="170700"/>
          <w:sz w:val="22"/>
        </w:rPr>
        <w:t>Триває подальша мілітаризація. Озвучуються окремі розмірковування про</w:t>
      </w:r>
      <w:hyperlink r:id="rId53">
        <w:r>
          <w:rPr>
            <w:color w:val="006FC0"/>
            <w:sz w:val="22"/>
            <w:u w:val="single" w:color="006FC0"/>
          </w:rPr>
          <w:t> збільшення</w:t>
        </w:r>
      </w:hyperlink>
      <w:r>
        <w:rPr>
          <w:color w:val="170700"/>
          <w:sz w:val="22"/>
        </w:rPr>
        <w:t> тривалості</w:t>
      </w:r>
      <w:r>
        <w:rPr>
          <w:color w:val="170700"/>
          <w:spacing w:val="-5"/>
          <w:sz w:val="22"/>
        </w:rPr>
        <w:t> </w:t>
      </w:r>
      <w:r>
        <w:rPr>
          <w:color w:val="170700"/>
          <w:sz w:val="22"/>
        </w:rPr>
        <w:t>строкової</w:t>
      </w:r>
      <w:r>
        <w:rPr>
          <w:color w:val="170700"/>
          <w:spacing w:val="-4"/>
          <w:sz w:val="22"/>
        </w:rPr>
        <w:t> </w:t>
      </w:r>
      <w:r>
        <w:rPr>
          <w:color w:val="170700"/>
          <w:sz w:val="22"/>
        </w:rPr>
        <w:t>служби</w:t>
      </w:r>
      <w:r>
        <w:rPr>
          <w:color w:val="170700"/>
          <w:spacing w:val="-3"/>
          <w:sz w:val="22"/>
        </w:rPr>
        <w:t> </w:t>
      </w:r>
      <w:r>
        <w:rPr>
          <w:color w:val="170700"/>
          <w:sz w:val="22"/>
        </w:rPr>
        <w:t>в</w:t>
      </w:r>
      <w:r>
        <w:rPr>
          <w:color w:val="170700"/>
          <w:spacing w:val="-5"/>
          <w:sz w:val="22"/>
        </w:rPr>
        <w:t> </w:t>
      </w:r>
      <w:r>
        <w:rPr>
          <w:color w:val="170700"/>
          <w:sz w:val="22"/>
        </w:rPr>
        <w:t>рф</w:t>
      </w:r>
      <w:r>
        <w:rPr>
          <w:color w:val="170700"/>
          <w:spacing w:val="-6"/>
          <w:sz w:val="22"/>
        </w:rPr>
        <w:t> </w:t>
      </w:r>
      <w:r>
        <w:rPr>
          <w:color w:val="170700"/>
          <w:sz w:val="22"/>
        </w:rPr>
        <w:t>до</w:t>
      </w:r>
      <w:r>
        <w:rPr>
          <w:color w:val="170700"/>
          <w:spacing w:val="-4"/>
          <w:sz w:val="22"/>
        </w:rPr>
        <w:t> </w:t>
      </w:r>
      <w:r>
        <w:rPr>
          <w:color w:val="170700"/>
          <w:sz w:val="22"/>
        </w:rPr>
        <w:t>2</w:t>
      </w:r>
      <w:r>
        <w:rPr>
          <w:color w:val="170700"/>
          <w:spacing w:val="-5"/>
          <w:sz w:val="22"/>
        </w:rPr>
        <w:t> </w:t>
      </w:r>
      <w:r>
        <w:rPr>
          <w:color w:val="170700"/>
          <w:sz w:val="22"/>
        </w:rPr>
        <w:t>років</w:t>
      </w:r>
      <w:r>
        <w:rPr>
          <w:color w:val="170700"/>
          <w:spacing w:val="-4"/>
          <w:sz w:val="22"/>
        </w:rPr>
        <w:t> </w:t>
      </w:r>
      <w:r>
        <w:rPr>
          <w:color w:val="170700"/>
          <w:sz w:val="22"/>
        </w:rPr>
        <w:t>замість</w:t>
      </w:r>
      <w:r>
        <w:rPr>
          <w:color w:val="170700"/>
          <w:spacing w:val="-3"/>
          <w:sz w:val="22"/>
        </w:rPr>
        <w:t> </w:t>
      </w:r>
      <w:r>
        <w:rPr>
          <w:color w:val="170700"/>
          <w:sz w:val="22"/>
        </w:rPr>
        <w:t>1</w:t>
      </w:r>
      <w:r>
        <w:rPr>
          <w:color w:val="170700"/>
          <w:spacing w:val="-5"/>
          <w:sz w:val="22"/>
        </w:rPr>
        <w:t> </w:t>
      </w:r>
      <w:r>
        <w:rPr>
          <w:color w:val="170700"/>
          <w:sz w:val="22"/>
        </w:rPr>
        <w:t>з</w:t>
      </w:r>
      <w:r>
        <w:rPr>
          <w:color w:val="170700"/>
          <w:spacing w:val="-3"/>
          <w:sz w:val="22"/>
        </w:rPr>
        <w:t> </w:t>
      </w:r>
      <w:r>
        <w:rPr>
          <w:color w:val="170700"/>
          <w:sz w:val="22"/>
        </w:rPr>
        <w:t>2024</w:t>
      </w:r>
      <w:r>
        <w:rPr>
          <w:color w:val="170700"/>
          <w:spacing w:val="-5"/>
          <w:sz w:val="22"/>
        </w:rPr>
        <w:t> </w:t>
      </w:r>
      <w:r>
        <w:rPr>
          <w:color w:val="170700"/>
          <w:sz w:val="22"/>
        </w:rPr>
        <w:t>року,</w:t>
      </w:r>
      <w:r>
        <w:rPr>
          <w:color w:val="170700"/>
          <w:spacing w:val="-3"/>
          <w:sz w:val="22"/>
        </w:rPr>
        <w:t> </w:t>
      </w:r>
      <w:r>
        <w:rPr>
          <w:color w:val="170700"/>
          <w:sz w:val="22"/>
        </w:rPr>
        <w:t>хоча</w:t>
      </w:r>
      <w:r>
        <w:rPr>
          <w:color w:val="170700"/>
          <w:spacing w:val="-4"/>
          <w:sz w:val="22"/>
        </w:rPr>
        <w:t> </w:t>
      </w:r>
      <w:r>
        <w:rPr>
          <w:color w:val="170700"/>
          <w:sz w:val="22"/>
        </w:rPr>
        <w:t>міністерство</w:t>
      </w:r>
      <w:r>
        <w:rPr>
          <w:color w:val="170700"/>
          <w:spacing w:val="-6"/>
          <w:sz w:val="22"/>
        </w:rPr>
        <w:t> </w:t>
      </w:r>
      <w:r>
        <w:rPr>
          <w:color w:val="170700"/>
          <w:sz w:val="22"/>
        </w:rPr>
        <w:t>оборони рф</w:t>
      </w:r>
      <w:hyperlink r:id="rId54">
        <w:r>
          <w:rPr>
            <w:color w:val="006FC0"/>
            <w:spacing w:val="36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спростовує</w:t>
        </w:r>
      </w:hyperlink>
      <w:r>
        <w:rPr>
          <w:color w:val="006FC0"/>
          <w:spacing w:val="39"/>
          <w:sz w:val="22"/>
        </w:rPr>
        <w:t> </w:t>
      </w:r>
      <w:r>
        <w:rPr>
          <w:color w:val="170700"/>
          <w:sz w:val="22"/>
        </w:rPr>
        <w:t>таку</w:t>
      </w:r>
      <w:r>
        <w:rPr>
          <w:color w:val="170700"/>
          <w:spacing w:val="39"/>
          <w:sz w:val="22"/>
        </w:rPr>
        <w:t> </w:t>
      </w:r>
      <w:r>
        <w:rPr>
          <w:color w:val="170700"/>
          <w:sz w:val="22"/>
        </w:rPr>
        <w:t>інформацію.</w:t>
      </w:r>
      <w:r>
        <w:rPr>
          <w:color w:val="170700"/>
          <w:spacing w:val="38"/>
          <w:sz w:val="22"/>
        </w:rPr>
        <w:t> </w:t>
      </w:r>
      <w:r>
        <w:rPr>
          <w:color w:val="170700"/>
          <w:sz w:val="22"/>
        </w:rPr>
        <w:t>Відбувається</w:t>
      </w:r>
      <w:r>
        <w:rPr>
          <w:color w:val="170700"/>
          <w:spacing w:val="38"/>
          <w:sz w:val="22"/>
        </w:rPr>
        <w:t> </w:t>
      </w:r>
      <w:r>
        <w:rPr>
          <w:color w:val="170700"/>
          <w:sz w:val="22"/>
        </w:rPr>
        <w:t>героїзація</w:t>
      </w:r>
      <w:r>
        <w:rPr>
          <w:color w:val="170700"/>
          <w:spacing w:val="39"/>
          <w:sz w:val="22"/>
        </w:rPr>
        <w:t> </w:t>
      </w:r>
      <w:r>
        <w:rPr>
          <w:color w:val="170700"/>
          <w:sz w:val="22"/>
        </w:rPr>
        <w:t>учасників</w:t>
      </w:r>
      <w:r>
        <w:rPr>
          <w:color w:val="170700"/>
          <w:spacing w:val="38"/>
          <w:sz w:val="22"/>
        </w:rPr>
        <w:t> </w:t>
      </w:r>
      <w:r>
        <w:rPr>
          <w:color w:val="170700"/>
          <w:sz w:val="22"/>
        </w:rPr>
        <w:t>СВО,</w:t>
      </w:r>
      <w:r>
        <w:rPr>
          <w:color w:val="170700"/>
          <w:spacing w:val="34"/>
          <w:sz w:val="22"/>
        </w:rPr>
        <w:t> </w:t>
      </w:r>
      <w:r>
        <w:rPr>
          <w:color w:val="170700"/>
          <w:sz w:val="22"/>
        </w:rPr>
        <w:t>зокрема</w:t>
      </w:r>
      <w:r>
        <w:rPr>
          <w:color w:val="170700"/>
          <w:spacing w:val="38"/>
          <w:sz w:val="22"/>
        </w:rPr>
        <w:t> </w:t>
      </w:r>
      <w:r>
        <w:rPr>
          <w:color w:val="170700"/>
          <w:sz w:val="22"/>
        </w:rPr>
        <w:t>на</w:t>
      </w:r>
      <w:r>
        <w:rPr>
          <w:color w:val="170700"/>
          <w:spacing w:val="38"/>
          <w:sz w:val="22"/>
        </w:rPr>
        <w:t> </w:t>
      </w:r>
      <w:r>
        <w:rPr>
          <w:color w:val="170700"/>
          <w:sz w:val="22"/>
        </w:rPr>
        <w:t>рівні</w:t>
      </w:r>
    </w:p>
    <w:p>
      <w:pPr>
        <w:spacing w:after="0" w:line="266" w:lineRule="auto"/>
        <w:jc w:val="both"/>
        <w:rPr>
          <w:sz w:val="22"/>
        </w:rPr>
        <w:sectPr>
          <w:type w:val="continuous"/>
          <w:pgSz w:w="11910" w:h="16840"/>
          <w:pgMar w:top="1660" w:bottom="1680" w:left="1280" w:right="10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before="62"/>
      </w:pPr>
      <w:r>
        <w:rPr/>
        <w:pict>
          <v:rect style="position:absolute;margin-left:336.399994pt;margin-top:14.533606pt;width:45.525pt;height:.75pt;mso-position-horizontal-relative:page;mso-position-vertical-relative:paragraph;z-index:-15826432" filled="true" fillcolor="#006fc0" stroked="false">
            <v:fill type="solid"/>
            <w10:wrap type="none"/>
          </v:rect>
        </w:pict>
      </w:r>
      <w:r>
        <w:rPr>
          <w:color w:val="170700"/>
        </w:rPr>
        <w:t>російських</w:t>
      </w:r>
      <w:r>
        <w:rPr>
          <w:color w:val="170700"/>
          <w:spacing w:val="-22"/>
        </w:rPr>
        <w:t> </w:t>
      </w:r>
      <w:r>
        <w:rPr>
          <w:color w:val="170700"/>
        </w:rPr>
        <w:t>регіонів,</w:t>
      </w:r>
      <w:r>
        <w:rPr>
          <w:color w:val="170700"/>
          <w:spacing w:val="-20"/>
        </w:rPr>
        <w:t> </w:t>
      </w:r>
      <w:r>
        <w:rPr>
          <w:color w:val="170700"/>
        </w:rPr>
        <w:t>вводяться</w:t>
      </w:r>
      <w:r>
        <w:rPr>
          <w:color w:val="170700"/>
          <w:spacing w:val="-23"/>
        </w:rPr>
        <w:t> </w:t>
      </w:r>
      <w:r>
        <w:rPr>
          <w:color w:val="170700"/>
        </w:rPr>
        <w:t>спеціальні</w:t>
      </w:r>
      <w:r>
        <w:rPr>
          <w:color w:val="170700"/>
          <w:spacing w:val="-26"/>
        </w:rPr>
        <w:t> </w:t>
      </w:r>
      <w:r>
        <w:rPr>
          <w:color w:val="170700"/>
        </w:rPr>
        <w:t>нагороди</w:t>
      </w:r>
      <w:r>
        <w:rPr>
          <w:color w:val="170700"/>
          <w:spacing w:val="-19"/>
        </w:rPr>
        <w:t> </w:t>
      </w:r>
      <w:hyperlink r:id="rId55">
        <w:r>
          <w:rPr>
            <w:color w:val="170700"/>
          </w:rPr>
          <w:t>(</w:t>
        </w:r>
        <w:r>
          <w:rPr>
            <w:color w:val="006FC0"/>
          </w:rPr>
          <w:t>Приморʼя</w:t>
        </w:r>
      </w:hyperlink>
      <w:r>
        <w:rPr>
          <w:color w:val="170700"/>
        </w:rPr>
        <w:t>)</w:t>
      </w:r>
      <w:r>
        <w:rPr>
          <w:color w:val="170700"/>
          <w:spacing w:val="-22"/>
        </w:rPr>
        <w:t> </w:t>
      </w:r>
      <w:r>
        <w:rPr>
          <w:color w:val="170700"/>
        </w:rPr>
        <w:t>грошові</w:t>
      </w:r>
      <w:r>
        <w:rPr>
          <w:color w:val="170700"/>
          <w:spacing w:val="-21"/>
        </w:rPr>
        <w:t> </w:t>
      </w:r>
      <w:r>
        <w:rPr>
          <w:color w:val="170700"/>
        </w:rPr>
        <w:t>виплати</w:t>
      </w:r>
      <w:r>
        <w:rPr>
          <w:color w:val="170700"/>
          <w:spacing w:val="-21"/>
        </w:rPr>
        <w:t> </w:t>
      </w:r>
      <w:r>
        <w:rPr>
          <w:color w:val="170700"/>
        </w:rPr>
        <w:t>членам</w:t>
      </w:r>
      <w:r>
        <w:rPr>
          <w:color w:val="170700"/>
          <w:spacing w:val="-19"/>
        </w:rPr>
        <w:t> </w:t>
      </w:r>
      <w:r>
        <w:rPr>
          <w:color w:val="170700"/>
        </w:rPr>
        <w:t>родин</w:t>
      </w:r>
      <w:hyperlink r:id="rId56">
        <w:r>
          <w:rPr>
            <w:color w:val="170700"/>
          </w:rPr>
          <w:t>,</w:t>
        </w:r>
      </w:hyperlink>
    </w:p>
    <w:p>
      <w:pPr>
        <w:pStyle w:val="BodyText"/>
        <w:spacing w:line="266" w:lineRule="auto" w:before="31"/>
        <w:ind w:right="100"/>
      </w:pPr>
      <w:hyperlink r:id="rId56">
        <w:r>
          <w:rPr>
            <w:rFonts w:ascii="Times New Roman" w:hAnsi="Times New Roman"/>
            <w:color w:val="006FC0"/>
            <w:spacing w:val="-55"/>
            <w:u w:val="single" w:color="006FC0"/>
          </w:rPr>
          <w:t> </w:t>
        </w:r>
        <w:r>
          <w:rPr>
            <w:color w:val="006FC0"/>
            <w:u w:val="single" w:color="006FC0"/>
          </w:rPr>
          <w:t>заохочувальні</w:t>
        </w:r>
        <w:r>
          <w:rPr>
            <w:color w:val="006FC0"/>
            <w:spacing w:val="-27"/>
          </w:rPr>
          <w:t> </w:t>
        </w:r>
      </w:hyperlink>
      <w:r>
        <w:rPr>
          <w:color w:val="170700"/>
        </w:rPr>
        <w:t>заходи.</w:t>
      </w:r>
      <w:r>
        <w:rPr>
          <w:color w:val="170700"/>
          <w:spacing w:val="2"/>
        </w:rPr>
        <w:t> </w:t>
      </w:r>
      <w:r>
        <w:rPr>
          <w:color w:val="170700"/>
        </w:rPr>
        <w:t>Започатковуються</w:t>
      </w:r>
      <w:r>
        <w:rPr>
          <w:color w:val="170700"/>
          <w:spacing w:val="-27"/>
        </w:rPr>
        <w:t> </w:t>
      </w:r>
      <w:r>
        <w:rPr>
          <w:color w:val="170700"/>
        </w:rPr>
        <w:t>ініціативи</w:t>
      </w:r>
      <w:r>
        <w:rPr>
          <w:color w:val="170700"/>
          <w:spacing w:val="-27"/>
        </w:rPr>
        <w:t> </w:t>
      </w:r>
      <w:r>
        <w:rPr>
          <w:color w:val="170700"/>
        </w:rPr>
        <w:t>з</w:t>
      </w:r>
      <w:hyperlink r:id="rId57">
        <w:r>
          <w:rPr>
            <w:color w:val="006FC0"/>
            <w:spacing w:val="-23"/>
            <w:u w:val="single" w:color="006FC0"/>
          </w:rPr>
          <w:t> </w:t>
        </w:r>
        <w:r>
          <w:rPr>
            <w:color w:val="006FC0"/>
            <w:u w:val="single" w:color="006FC0"/>
          </w:rPr>
          <w:t>прирівнювання</w:t>
        </w:r>
        <w:r>
          <w:rPr>
            <w:color w:val="006FC0"/>
            <w:spacing w:val="-27"/>
          </w:rPr>
          <w:t> </w:t>
        </w:r>
      </w:hyperlink>
      <w:r>
        <w:rPr>
          <w:color w:val="170700"/>
        </w:rPr>
        <w:t>вагнерівців</w:t>
      </w:r>
      <w:r>
        <w:rPr>
          <w:color w:val="170700"/>
          <w:spacing w:val="-27"/>
        </w:rPr>
        <w:t> </w:t>
      </w:r>
      <w:r>
        <w:rPr>
          <w:color w:val="170700"/>
        </w:rPr>
        <w:t>до</w:t>
      </w:r>
      <w:r>
        <w:rPr>
          <w:color w:val="170700"/>
          <w:spacing w:val="-28"/>
        </w:rPr>
        <w:t> </w:t>
      </w:r>
      <w:r>
        <w:rPr>
          <w:color w:val="170700"/>
        </w:rPr>
        <w:t>російських військових, зокрема обговорюються на рівні думи відповідні оцінки Пригожина. Законодавчі зміни підтримує</w:t>
      </w:r>
      <w:r>
        <w:rPr>
          <w:color w:val="170700"/>
          <w:spacing w:val="-12"/>
        </w:rPr>
        <w:t> </w:t>
      </w:r>
      <w:r>
        <w:rPr>
          <w:color w:val="170700"/>
        </w:rPr>
        <w:t>Володін.</w:t>
      </w:r>
    </w:p>
    <w:sectPr>
      <w:pgSz w:w="11910" w:h="16840"/>
      <w:pgMar w:header="893" w:footer="1481" w:top="1660" w:bottom="1680" w:left="12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Aroania">
    <w:altName w:val="Aroani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550003pt;margin-top:756.974976pt;width:427.4pt;height:26.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rlito" w:hAnsi="Carlito"/>
                    <w:i/>
                    <w:sz w:val="22"/>
                  </w:rPr>
                </w:pPr>
                <w:r>
                  <w:rPr>
                    <w:rFonts w:ascii="Carlito" w:hAnsi="Carlito"/>
                    <w:i/>
                    <w:sz w:val="22"/>
                  </w:rPr>
                  <w:t>This Ukraine Situation Report is prepared in the framework of the project “Building Resilience to</w:t>
                </w:r>
              </w:p>
              <w:p>
                <w:pPr>
                  <w:spacing w:before="1"/>
                  <w:ind w:left="1140" w:right="0" w:firstLine="0"/>
                  <w:jc w:val="left"/>
                  <w:rPr>
                    <w:rFonts w:ascii="Carlito" w:hAnsi="Carlito"/>
                    <w:i/>
                    <w:sz w:val="22"/>
                  </w:rPr>
                </w:pPr>
                <w:r>
                  <w:rPr>
                    <w:rFonts w:ascii="Carlito" w:hAnsi="Carlito"/>
                    <w:i/>
                    <w:sz w:val="22"/>
                  </w:rPr>
                  <w:t>Conflict Through Dialogue” funded by the European Union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90048">
          <wp:simplePos x="0" y="0"/>
          <wp:positionH relativeFrom="page">
            <wp:posOffset>5283546</wp:posOffset>
          </wp:positionH>
          <wp:positionV relativeFrom="page">
            <wp:posOffset>566973</wp:posOffset>
          </wp:positionV>
          <wp:extent cx="1339157" cy="35026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157" cy="35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589641</wp:posOffset>
          </wp:positionH>
          <wp:positionV relativeFrom="page">
            <wp:posOffset>596883</wp:posOffset>
          </wp:positionV>
          <wp:extent cx="3164946" cy="27016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64946" cy="270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56" w:hanging="361"/>
      </w:pPr>
      <w:rPr>
        <w:rFonts w:hint="default" w:ascii="Carlito" w:hAnsi="Carlito" w:eastAsia="Carlito" w:cs="Carlito"/>
        <w:b/>
        <w:bCs/>
        <w:spacing w:val="-55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oania" w:hAnsi="Aroania" w:eastAsia="Aroania" w:cs="Aroan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55"/>
      <w:jc w:val="both"/>
    </w:pPr>
    <w:rPr>
      <w:rFonts w:ascii="Aroania" w:hAnsi="Aroania" w:eastAsia="Aroania" w:cs="Aroan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3179" w:right="3808"/>
      <w:jc w:val="center"/>
      <w:outlineLvl w:val="1"/>
    </w:pPr>
    <w:rPr>
      <w:rFonts w:ascii="Carlito" w:hAnsi="Carlito" w:eastAsia="Carlito" w:cs="Carlito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55"/>
      <w:jc w:val="both"/>
      <w:outlineLvl w:val="2"/>
    </w:pPr>
    <w:rPr>
      <w:rFonts w:ascii="Carlito" w:hAnsi="Carlito" w:eastAsia="Carlito" w:cs="Carlito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55" w:hanging="361"/>
      <w:jc w:val="both"/>
    </w:pPr>
    <w:rPr>
      <w:rFonts w:ascii="Aroania" w:hAnsi="Aroania" w:eastAsia="Aroania" w:cs="Aroan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radiosvoboda.org/a/news-rosia-bilorus-navchannia/32182993.html" TargetMode="External"/><Relationship Id="rId8" Type="http://schemas.openxmlformats.org/officeDocument/2006/relationships/hyperlink" Target="https://www.understandingwar.org/backgrounder/russian-offensive-campaign-assessment-december-11" TargetMode="External"/><Relationship Id="rId9" Type="http://schemas.openxmlformats.org/officeDocument/2006/relationships/hyperlink" Target="https://www.epravda.com.ua/publications/2022/12/6/694639/" TargetMode="External"/><Relationship Id="rId10" Type="http://schemas.openxmlformats.org/officeDocument/2006/relationships/hyperlink" Target="https://meta.ua/uk/news/politics/62042-danilov-rozpoviv-skilki-masovanih-raketnih-obstriliv-sche-mozhut-provesti-rosiyani/" TargetMode="External"/><Relationship Id="rId11" Type="http://schemas.openxmlformats.org/officeDocument/2006/relationships/hyperlink" Target="https://www.pravda.com.ua/news/2022/12/19/7381349/" TargetMode="External"/><Relationship Id="rId12" Type="http://schemas.openxmlformats.org/officeDocument/2006/relationships/hyperlink" Target="https://focus.ua/uk/voennye-novosti/541522-nepodaleku-ot-yadernoy-ustanovki-nad-yuzhnoukrainskoy-aes-nochyu-proletel-shahed-energoatom" TargetMode="External"/><Relationship Id="rId13" Type="http://schemas.openxmlformats.org/officeDocument/2006/relationships/hyperlink" Target="https://lenta.ua/u-zsu-poyasnili-zbilshennya-kilkosti-raketnih-udariv-po-kievu-130818/" TargetMode="External"/><Relationship Id="rId14" Type="http://schemas.openxmlformats.org/officeDocument/2006/relationships/hyperlink" Target="https://www.pravda.com.ua/news/2022/12/16/7381008/" TargetMode="External"/><Relationship Id="rId15" Type="http://schemas.openxmlformats.org/officeDocument/2006/relationships/hyperlink" Target="https://www.rbc.ua/rus/news/shcho-bude-ekonomikoyu-ukrayini-2023-roku-1671278290.html" TargetMode="External"/><Relationship Id="rId16" Type="http://schemas.openxmlformats.org/officeDocument/2006/relationships/hyperlink" Target="https://www.ukrinform.ua/rubric-economy/3635400-vpliv-energeticnogo-teroru-rf-na-ukrainskij-vvp-scenarii-minimizacii.html" TargetMode="External"/><Relationship Id="rId17" Type="http://schemas.openxmlformats.org/officeDocument/2006/relationships/hyperlink" Target="https://val.ua/uk/130786.html" TargetMode="External"/><Relationship Id="rId18" Type="http://schemas.openxmlformats.org/officeDocument/2006/relationships/hyperlink" Target="https://www.slovoidilo.ua/2022/12/16/novyna/bezpeka/okupanty-vluchyly-zhytlovyj-budynok-kryvomu-rozi-zavalamy-mozhut-buty-lyudy" TargetMode="External"/><Relationship Id="rId19" Type="http://schemas.openxmlformats.org/officeDocument/2006/relationships/hyperlink" Target="https://www.facebook.com/pgo.gov.ua/posts/523554819807356" TargetMode="External"/><Relationship Id="rId20" Type="http://schemas.openxmlformats.org/officeDocument/2006/relationships/hyperlink" Target="https://hromadske.ua/posts/rosiya-z-lyutogo-vbila-184-ukrayinskih-sportsmeniv-zelenskij?tag=volodymyr-zelenskyi" TargetMode="External"/><Relationship Id="rId21" Type="http://schemas.openxmlformats.org/officeDocument/2006/relationships/hyperlink" Target="https://www.objectiv.tv/objectively/2022/12/19/na-harkovshhine-eksgumirovali-pochti-900-tel-po-vsemu-regionu/" TargetMode="External"/><Relationship Id="rId22" Type="http://schemas.openxmlformats.org/officeDocument/2006/relationships/hyperlink" Target="https://suspilne.media/338290-obmin-polonenimi-v-ukrainu-povernulisa-vijskovi-so-boronili-bahmut/" TargetMode="External"/><Relationship Id="rId23" Type="http://schemas.openxmlformats.org/officeDocument/2006/relationships/hyperlink" Target="https://forpost.media/novosti/okupanty-povnistiu-zablokuvaly-vyizd-z-tymchasovo-okupovanykh-terytoriy-do-15-sichnia.html" TargetMode="External"/><Relationship Id="rId24" Type="http://schemas.openxmlformats.org/officeDocument/2006/relationships/hyperlink" Target="https://www.google.com/url?sa=t&amp;rct=j&amp;q&amp;esrc=s&amp;source=web&amp;cd&amp;cad=rja&amp;uact=8&amp;ved=2ahUKEwjW15CDr4b8AhV-gv0HHaVBCLEQFnoECA0QAw&amp;url=https%3A%2F%2Fwww.ukr.net%2Fnews%2Fdetails%2Fcriminal%2F94691584.html&amp;usg=AOvVaw0AICqqe6rOxggWQBLOZk35" TargetMode="External"/><Relationship Id="rId25" Type="http://schemas.openxmlformats.org/officeDocument/2006/relationships/hyperlink" Target="https://i-ua.tv/news/74526-v-ukraini-vpershe-zafiksuvaly-fakt-katuvannia-ditei" TargetMode="External"/><Relationship Id="rId26" Type="http://schemas.openxmlformats.org/officeDocument/2006/relationships/hyperlink" Target="https://v-variant.com.ua/vyvedennia-iz-obihu-hryvni-pershi-povistky-ta-pasportyzatsiia-shcho-rozpovidaiut-zhyteli-okupovanykh-terytoriy-luhanshchyny/" TargetMode="External"/><Relationship Id="rId27" Type="http://schemas.openxmlformats.org/officeDocument/2006/relationships/hyperlink" Target="https://suspilne.media/339680-v-isw-vvazaut-so-vijska-rf-ne-zmozut-vzati-kiiv-u-razi-povtornogo-nastupu/" TargetMode="External"/><Relationship Id="rId28" Type="http://schemas.openxmlformats.org/officeDocument/2006/relationships/hyperlink" Target="https://zaxid.net/oleksiy_reznikov_zayaviv_pro_imovirniy_nastup_rosiyskih_viysk_v_lyutomu_n1554645" TargetMode="External"/><Relationship Id="rId29" Type="http://schemas.openxmlformats.org/officeDocument/2006/relationships/hyperlink" Target="https://www.radiosvoboda.org/a/news-krym-donbas-opytuvannia/32174408.html" TargetMode="External"/><Relationship Id="rId30" Type="http://schemas.openxmlformats.org/officeDocument/2006/relationships/hyperlink" Target="https://ria.ru/20221219/politika-1839659530.html" TargetMode="External"/><Relationship Id="rId31" Type="http://schemas.openxmlformats.org/officeDocument/2006/relationships/hyperlink" Target="https://ria.ru/20221216/polsha-1838997137.html" TargetMode="External"/><Relationship Id="rId32" Type="http://schemas.openxmlformats.org/officeDocument/2006/relationships/hyperlink" Target="https://ria.ru/20221217/ukraina-1839409203.html" TargetMode="External"/><Relationship Id="rId33" Type="http://schemas.openxmlformats.org/officeDocument/2006/relationships/hyperlink" Target="https://lenta.ru/news/2022/12/14/zelensky_duda/" TargetMode="External"/><Relationship Id="rId34" Type="http://schemas.openxmlformats.org/officeDocument/2006/relationships/hyperlink" Target="https://ria.ru/20221219/ukraina-1839565958.html" TargetMode="External"/><Relationship Id="rId35" Type="http://schemas.openxmlformats.org/officeDocument/2006/relationships/hyperlink" Target="https://ria.ru/20221218/ukraina-1839570579.html" TargetMode="External"/><Relationship Id="rId36" Type="http://schemas.openxmlformats.org/officeDocument/2006/relationships/hyperlink" Target="https://www.interfax.ru/world/877454" TargetMode="External"/><Relationship Id="rId37" Type="http://schemas.openxmlformats.org/officeDocument/2006/relationships/hyperlink" Target="https://lenta.ru/articles/2022/12/14/weapon_ua/" TargetMode="External"/><Relationship Id="rId38" Type="http://schemas.openxmlformats.org/officeDocument/2006/relationships/hyperlink" Target="https://lenta.ru/news/2022/12/14/black_market/" TargetMode="External"/><Relationship Id="rId39" Type="http://schemas.openxmlformats.org/officeDocument/2006/relationships/hyperlink" Target="https://tass.ru/armiya-i-opk/16629813" TargetMode="External"/><Relationship Id="rId40" Type="http://schemas.openxmlformats.org/officeDocument/2006/relationships/hyperlink" Target="https://www.kommersant.ru/doc/5733679" TargetMode="External"/><Relationship Id="rId41" Type="http://schemas.openxmlformats.org/officeDocument/2006/relationships/hyperlink" Target="https://www.interfax.ru/russia/877069" TargetMode="External"/><Relationship Id="rId42" Type="http://schemas.openxmlformats.org/officeDocument/2006/relationships/hyperlink" Target="https://www.interfax.ru/russia/876852" TargetMode="External"/><Relationship Id="rId43" Type="http://schemas.openxmlformats.org/officeDocument/2006/relationships/hyperlink" Target="https://ria.ru/20221214/rossiya-1838425212.html" TargetMode="External"/><Relationship Id="rId44" Type="http://schemas.openxmlformats.org/officeDocument/2006/relationships/hyperlink" Target="https://lenta.ru/news/2022/12/19/konflikt/" TargetMode="External"/><Relationship Id="rId45" Type="http://schemas.openxmlformats.org/officeDocument/2006/relationships/hyperlink" Target="https://lenta.ru/news/2022/12/14/pushkov_/" TargetMode="External"/><Relationship Id="rId46" Type="http://schemas.openxmlformats.org/officeDocument/2006/relationships/hyperlink" Target="https://lenta.ru/news/2022/12/14/gurulev/" TargetMode="External"/><Relationship Id="rId47" Type="http://schemas.openxmlformats.org/officeDocument/2006/relationships/hyperlink" Target="https://ria.ru/20221219/peskov-1839734881.html" TargetMode="External"/><Relationship Id="rId48" Type="http://schemas.openxmlformats.org/officeDocument/2006/relationships/hyperlink" Target="https://lenta.ru/news/2022/12/19/shoygu/" TargetMode="External"/><Relationship Id="rId49" Type="http://schemas.openxmlformats.org/officeDocument/2006/relationships/hyperlink" Target="https://www.interfax.ru/russia/877540" TargetMode="External"/><Relationship Id="rId50" Type="http://schemas.openxmlformats.org/officeDocument/2006/relationships/hyperlink" Target="https://ria.ru/20221219/putin-1839753794.html" TargetMode="External"/><Relationship Id="rId51" Type="http://schemas.openxmlformats.org/officeDocument/2006/relationships/hyperlink" Target="https://lenta.ru/news/2022/12/18/gotovy/" TargetMode="External"/><Relationship Id="rId52" Type="http://schemas.openxmlformats.org/officeDocument/2006/relationships/hyperlink" Target="https://www.rbc.ru/rbcfreenews/61c47a3b9a79477e6022f04d" TargetMode="External"/><Relationship Id="rId53" Type="http://schemas.openxmlformats.org/officeDocument/2006/relationships/hyperlink" Target="https://www.kommersant.ru/doc/5732780" TargetMode="External"/><Relationship Id="rId54" Type="http://schemas.openxmlformats.org/officeDocument/2006/relationships/hyperlink" Target="https://www.kommersant.ru/doc/5732799" TargetMode="External"/><Relationship Id="rId55" Type="http://schemas.openxmlformats.org/officeDocument/2006/relationships/hyperlink" Target="https://www.kommersant.ru/doc/5733541" TargetMode="External"/><Relationship Id="rId56" Type="http://schemas.openxmlformats.org/officeDocument/2006/relationships/hyperlink" Target="https://tass.ru/obschestvo/16627087" TargetMode="External"/><Relationship Id="rId57" Type="http://schemas.openxmlformats.org/officeDocument/2006/relationships/hyperlink" Target="https://lenta.ru/news/2022/12/19/prigozhin/" TargetMode="External"/><Relationship Id="rId5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ASPID</dc:creator>
  <dcterms:created xsi:type="dcterms:W3CDTF">2023-09-06T17:36:23Z</dcterms:created>
  <dcterms:modified xsi:type="dcterms:W3CDTF">2023-09-06T17:36:23Z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2023-09-06T00:00:00Z</vt:filetime>
  </property>
</Properties>
</file>